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38620" w14:textId="6E7DD8BF" w:rsidR="00053511" w:rsidRPr="001143C9" w:rsidRDefault="00053511" w:rsidP="004155A1">
      <w:pPr>
        <w:spacing w:after="100" w:afterAutospacing="1" w:line="240" w:lineRule="auto"/>
        <w:outlineLvl w:val="3"/>
        <w:rPr>
          <w:rFonts w:ascii="Arial" w:eastAsia="Times New Roman" w:hAnsi="Arial" w:cs="Times New Roman"/>
          <w:b/>
          <w:bCs/>
          <w:color w:val="303952"/>
          <w:sz w:val="24"/>
          <w:szCs w:val="24"/>
        </w:rPr>
      </w:pPr>
      <w:r w:rsidRPr="001143C9">
        <w:rPr>
          <w:rFonts w:ascii="Arial" w:eastAsia="Times New Roman" w:hAnsi="Arial" w:cs="Times New Roman"/>
          <w:b/>
          <w:bCs/>
          <w:color w:val="303952"/>
          <w:sz w:val="24"/>
          <w:szCs w:val="24"/>
        </w:rPr>
        <w:t xml:space="preserve"> </w:t>
      </w:r>
      <w:r>
        <w:rPr>
          <w:rFonts w:ascii="Arial" w:eastAsia="Times New Roman" w:hAnsi="Arial" w:cs="Times New Roman"/>
          <w:b/>
          <w:bCs/>
          <w:color w:val="303952"/>
          <w:sz w:val="24"/>
          <w:szCs w:val="24"/>
        </w:rPr>
        <w:t>ICON LOGISTICS SERVICES LLC</w:t>
      </w:r>
      <w:r w:rsidRPr="001143C9">
        <w:rPr>
          <w:rFonts w:ascii="Arial" w:eastAsia="Times New Roman" w:hAnsi="Arial" w:cs="Times New Roman"/>
          <w:b/>
          <w:bCs/>
          <w:color w:val="303952"/>
          <w:sz w:val="24"/>
          <w:szCs w:val="24"/>
        </w:rPr>
        <w:t xml:space="preserve"> General Terms &amp; Conditions of Service</w:t>
      </w:r>
    </w:p>
    <w:p w14:paraId="7A4D3258" w14:textId="731688D2" w:rsidR="00053511" w:rsidRDefault="00053511" w:rsidP="00053511">
      <w:pPr>
        <w:spacing w:after="0" w:line="240" w:lineRule="auto"/>
        <w:rPr>
          <w:rFonts w:ascii="Arial" w:eastAsia="Times New Roman" w:hAnsi="Arial" w:cs="Times New Roman"/>
          <w:color w:val="333333"/>
          <w:sz w:val="24"/>
          <w:szCs w:val="24"/>
          <w:shd w:val="clear" w:color="auto" w:fill="FFFFFF"/>
        </w:rPr>
      </w:pPr>
      <w:r>
        <w:rPr>
          <w:rFonts w:ascii="Arial" w:eastAsia="Times New Roman" w:hAnsi="Arial" w:cs="Times New Roman"/>
          <w:b/>
          <w:bCs/>
          <w:color w:val="333333"/>
          <w:sz w:val="24"/>
          <w:szCs w:val="24"/>
        </w:rPr>
        <w:t>ICON LOGISTICS SERVICES LLC</w:t>
      </w:r>
      <w:r w:rsidRPr="001143C9">
        <w:rPr>
          <w:rFonts w:ascii="Arial" w:eastAsia="Times New Roman" w:hAnsi="Arial" w:cs="Times New Roman"/>
          <w:color w:val="333333"/>
          <w:sz w:val="24"/>
          <w:szCs w:val="24"/>
          <w:shd w:val="clear" w:color="auto" w:fill="FFFFFF"/>
        </w:rPr>
        <w:t> (hereinafter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is a licensed property broker as defined by 49 U.S.C. § 13102 (12) operating under FMCSA MC No.</w:t>
      </w:r>
      <w:r w:rsidR="009069A0">
        <w:rPr>
          <w:rFonts w:ascii="Arial" w:eastAsia="Times New Roman" w:hAnsi="Arial" w:cs="Times New Roman"/>
          <w:color w:val="333333"/>
          <w:sz w:val="24"/>
          <w:szCs w:val="24"/>
          <w:shd w:val="clear" w:color="auto" w:fill="FFFFFF"/>
        </w:rPr>
        <w:t>023919</w:t>
      </w:r>
      <w:r w:rsidRPr="001143C9">
        <w:rPr>
          <w:rFonts w:ascii="Arial" w:eastAsia="Times New Roman" w:hAnsi="Arial" w:cs="Times New Roman"/>
          <w:color w:val="333333"/>
          <w:sz w:val="24"/>
          <w:szCs w:val="24"/>
          <w:shd w:val="clear" w:color="auto" w:fill="FFFFFF"/>
        </w:rPr>
        <w:t xml:space="preserve">NF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only undertakes to arrange for the transportation of shipments on behalf of its customers (hereinafter “Customer”) from various origins and destinations throughout the United States. The transportation is provided by carriers selected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The Terms and Conditions of Service set forth herein are applicable to the transportation of any shipment for which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retained to arrange transportation and related services on Customer’s behalf.</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These terms and conditions of service constitute a legally binding contract between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and the "Customer". At booking time, customer automatically enters into an agreement with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The Customer agrees to be bound by these Terms &amp; Conditions as well as the terms of the bill of lading.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act as agents only, with regards to all work undertaken on behalf of the customer.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reserve the right to use 3rd parties and outsource parts of the booking. In the event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renders services and issues a document containing Terms and Conditions governing such services, the Terms and Conditions set forth in such other document(s) shall govern those services.</w:t>
      </w:r>
      <w:r w:rsidRPr="001143C9">
        <w:rPr>
          <w:rFonts w:ascii="Arial" w:eastAsia="Times New Roman" w:hAnsi="Arial" w:cs="Times New Roman"/>
          <w:color w:val="333333"/>
          <w:sz w:val="24"/>
          <w:szCs w:val="24"/>
        </w:rPr>
        <w:br/>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reserves the right to modify, amend or supplement its Terms and Conditions of Service without notice. Copies of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most recent Terms and Conditions of Service may be obtained by contacting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and are available on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’s web site.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 Definitions.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a.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mean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its subsidiaries, related companies, agents and/or representatives;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b. "Customer" shall mean the person for which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rendering service, as well as its principals, agents and/or representatives, including, but not limited to, shippers, importers, exporters, carriers, secured parties, warehousemen, buyers and/or sellers, shipper's agents, insurers and underwriters, break-bulk agents, consignees, etc. It is the responsibility of the Customer to provide notice and copy(s) of these terms and conditions of service to all such agents or representatives;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c. "Documentation" shall mean all information received directly or indirectly from Customer, whether in paper or electronic form;</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d. "Ocean Transportation Intermediaries" ("OTI") shall include an "ocean freight forwarder" and a "non-vessel operating carrier";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e. "Third parties" shall include, but not be limited to, the following: "carriers, truck men, cart men, lighter men, forwarders, OTIs, customs companies, agents, warehousemen and others to which the goods are entrusted for transportation, cartage, handling and/or delivery and/or storage or otherwise".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lastRenderedPageBreak/>
        <w:br/>
      </w:r>
      <w:r w:rsidRPr="001143C9">
        <w:rPr>
          <w:rFonts w:ascii="Arial" w:eastAsia="Times New Roman" w:hAnsi="Arial" w:cs="Times New Roman"/>
          <w:b/>
          <w:bCs/>
          <w:color w:val="333333"/>
          <w:sz w:val="24"/>
          <w:szCs w:val="24"/>
        </w:rPr>
        <w:t xml:space="preserve">2. </w:t>
      </w:r>
      <w:r>
        <w:rPr>
          <w:rFonts w:ascii="Arial" w:eastAsia="Times New Roman" w:hAnsi="Arial" w:cs="Times New Roman"/>
          <w:b/>
          <w:bCs/>
          <w:color w:val="333333"/>
          <w:sz w:val="24"/>
          <w:szCs w:val="24"/>
        </w:rPr>
        <w:t>ICON LOGISTICS SERVICES LLC</w:t>
      </w:r>
      <w:r w:rsidRPr="001143C9">
        <w:rPr>
          <w:rFonts w:ascii="Arial" w:eastAsia="Times New Roman" w:hAnsi="Arial" w:cs="Times New Roman"/>
          <w:b/>
          <w:bCs/>
          <w:color w:val="333333"/>
          <w:sz w:val="24"/>
          <w:szCs w:val="24"/>
        </w:rPr>
        <w:t xml:space="preserve"> as independent contractor and agent.</w:t>
      </w:r>
      <w:r w:rsidRPr="001143C9">
        <w:rPr>
          <w:rFonts w:ascii="Arial" w:eastAsia="Times New Roman" w:hAnsi="Arial" w:cs="Times New Roman"/>
          <w:color w:val="333333"/>
          <w:sz w:val="24"/>
          <w:szCs w:val="24"/>
          <w:shd w:val="clear" w:color="auto" w:fill="FFFFFF"/>
        </w:rPr>
        <w:t xml:space="preserv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acts as the "agent" of the Customer for the purpose of performing duties in connection with the entry and release of goods, post entry services, the securing of export licenses, the filing of export and security documentation on behalf of the Customer and other dealings with Government Agencies, or for arranging for transportation services or other logistics services in any capacity other than as a carrier.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not acting as either a Motor Carrier, or a Common Carrier within the meaning of USC Title 49.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contracts with various freight carriers (“Carriers”) on behalf of the Customer for the purpose of obtaining discounted rates for transportation.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reserves the right, in its sole discretion, to refuse any shipment at any time.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and the Customer may be collectively referred to as the “Parties” or individually either may be referred to as “Party” in this Agreement.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 Limitation of Actions.</w:t>
      </w:r>
      <w:r w:rsidRPr="001143C9">
        <w:rPr>
          <w:rFonts w:ascii="Arial" w:eastAsia="Times New Roman" w:hAnsi="Arial" w:cs="Times New Roman"/>
          <w:color w:val="333333"/>
          <w:sz w:val="24"/>
          <w:szCs w:val="24"/>
          <w:shd w:val="clear" w:color="auto" w:fill="FFFFFF"/>
        </w:rPr>
        <w:t xml:space="preserve"> Unless subject to a specific statute or international convention, all claims against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for a potential or actual loss, must be made in writing and received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within ninety (30) days of the event giving rise to claim; the failure to give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timely notice shall be a complete defense to any suit or action commenced by Customer. All suits against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must be filed and properly served on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within two (2) years from the date of the loss or damage.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 xml:space="preserve">4. No Liability </w:t>
      </w:r>
      <w:proofErr w:type="gramStart"/>
      <w:r w:rsidRPr="001143C9">
        <w:rPr>
          <w:rFonts w:ascii="Arial" w:eastAsia="Times New Roman" w:hAnsi="Arial" w:cs="Times New Roman"/>
          <w:b/>
          <w:bCs/>
          <w:color w:val="333333"/>
          <w:sz w:val="24"/>
          <w:szCs w:val="24"/>
        </w:rPr>
        <w:t>For</w:t>
      </w:r>
      <w:proofErr w:type="gramEnd"/>
      <w:r w:rsidRPr="001143C9">
        <w:rPr>
          <w:rFonts w:ascii="Arial" w:eastAsia="Times New Roman" w:hAnsi="Arial" w:cs="Times New Roman"/>
          <w:b/>
          <w:bCs/>
          <w:color w:val="333333"/>
          <w:sz w:val="24"/>
          <w:szCs w:val="24"/>
        </w:rPr>
        <w:t xml:space="preserve"> The Selection or Services of Third Parties and/or Routes.</w:t>
      </w:r>
      <w:r w:rsidRPr="001143C9">
        <w:rPr>
          <w:rFonts w:ascii="Arial" w:eastAsia="Times New Roman" w:hAnsi="Arial" w:cs="Times New Roman"/>
          <w:color w:val="333333"/>
          <w:sz w:val="24"/>
          <w:szCs w:val="24"/>
          <w:shd w:val="clear" w:color="auto" w:fill="FFFFFF"/>
        </w:rPr>
        <w:t xml:space="preserve"> Unless services are performed by persons or firms engaged pursuant to express written instructions from the Customer,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use reasonable care in its selection of third parties, or in selecting the means, route and procedure to be followed in the handling, transportation, clearance and delivery of the shipment; advice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that a particular person or firm has been selected to render services with respect to the goods, shall not be construed to mean that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warrants or represents that such person or firm will render such services nor does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assume responsibility or liability for any actions(s) and/or inaction(s) of such third parties and/or its agents, and shall not be liable for any delay or loss of any kind, which occurs while a shipment is in the custody or control of a third party or the agent of a third party; all claims in connection with the Act of a third party shall be brought solely against such party and/or its agents; in connection with any such claim,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reasonably cooperate with the Customer, which shall be liable for any charges or costs incurred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All deliveries are conditional.</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5. Claims and Limitations of Liability.</w:t>
      </w:r>
      <w:r w:rsidRPr="001143C9">
        <w:rPr>
          <w:rFonts w:ascii="Arial" w:eastAsia="Times New Roman" w:hAnsi="Arial" w:cs="Times New Roman"/>
          <w:color w:val="333333"/>
          <w:sz w:val="24"/>
          <w:szCs w:val="24"/>
          <w:shd w:val="clear" w:color="auto" w:fill="FFFFFF"/>
        </w:rPr>
        <w: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makes no express or implied warranties in connection with its services;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not liable for any loss, damage, miss-delivery or non-delivery caused </w:t>
      </w:r>
      <w:r w:rsidRPr="001143C9">
        <w:rPr>
          <w:rFonts w:ascii="Arial" w:eastAsia="Times New Roman" w:hAnsi="Arial" w:cs="Times New Roman"/>
          <w:color w:val="333333"/>
          <w:sz w:val="24"/>
          <w:szCs w:val="24"/>
          <w:shd w:val="clear" w:color="auto" w:fill="FFFFFF"/>
        </w:rPr>
        <w:lastRenderedPageBreak/>
        <w:t>by: (</w:t>
      </w:r>
      <w:proofErr w:type="spellStart"/>
      <w:r w:rsidRPr="001143C9">
        <w:rPr>
          <w:rFonts w:ascii="Arial" w:eastAsia="Times New Roman" w:hAnsi="Arial" w:cs="Times New Roman"/>
          <w:color w:val="333333"/>
          <w:sz w:val="24"/>
          <w:szCs w:val="24"/>
          <w:shd w:val="clear" w:color="auto" w:fill="FFFFFF"/>
        </w:rPr>
        <w:t>i</w:t>
      </w:r>
      <w:proofErr w:type="spellEnd"/>
      <w:r w:rsidRPr="001143C9">
        <w:rPr>
          <w:rFonts w:ascii="Arial" w:eastAsia="Times New Roman" w:hAnsi="Arial" w:cs="Times New Roman"/>
          <w:color w:val="333333"/>
          <w:sz w:val="24"/>
          <w:szCs w:val="24"/>
          <w:shd w:val="clear" w:color="auto" w:fill="FFFFFF"/>
        </w:rPr>
        <w:t xml:space="preserve">) the act, default or omission of a Carrier, the Customer or any other party who claims interest in the shipment, or (ii) the nature of the shipment or any defect therein, or (iii) a violation by the Customer of any provision of this Agreement, the BOL, the carrier’s Tariff, including, improper or insufficient packing, securing, marking or addressing, or (iv) failure to observe any of the rules relating to shipments not acceptable for transportation or shipments acceptable only under certain conditions, or (v) acts of God, perils of the air, public enemies, public authorities, acts or omissions of Customs or quarantine officials, war, riots, strikes, labor disputes, shortages, weather conditions or mechanical delay or failure of vehicles, aircraft or other equipment, or (vi) the acts or omissions of any person other than employees of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or (vii) the selection of carrier for a particular shipment. Customer acknowledges that in order to provide competitive rates for the services, that the parties have agreed as a material term of this Agreement that the burden of any loss or damage incurred as a result of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alleged liability has been shifted to the Customer, and that in any event the maximum amount of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liability is limited to the fees that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has earned with respect to the subject shipment. Customer specifically acknowledges that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have no liability for negligent acts or omissions of its employees except to the extent such actions or omissions constituted gross negligence.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liability therefore shall be limited to the fees that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has earned with respect to the subject shipment. The filing of a claim does not relieve the responsible party for payment of freight charges. Freight payment is necessary </w:t>
      </w:r>
      <w:proofErr w:type="gramStart"/>
      <w:r w:rsidRPr="001143C9">
        <w:rPr>
          <w:rFonts w:ascii="Arial" w:eastAsia="Times New Roman" w:hAnsi="Arial" w:cs="Times New Roman"/>
          <w:color w:val="333333"/>
          <w:sz w:val="24"/>
          <w:szCs w:val="24"/>
          <w:shd w:val="clear" w:color="auto" w:fill="FFFFFF"/>
        </w:rPr>
        <w:t>in order for</w:t>
      </w:r>
      <w:proofErr w:type="gramEnd"/>
      <w:r w:rsidRPr="001143C9">
        <w:rPr>
          <w:rFonts w:ascii="Arial" w:eastAsia="Times New Roman" w:hAnsi="Arial" w:cs="Times New Roman"/>
          <w:color w:val="333333"/>
          <w:sz w:val="24"/>
          <w:szCs w:val="24"/>
          <w:shd w:val="clear" w:color="auto" w:fill="FFFFFF"/>
        </w:rPr>
        <w:t xml:space="preserve"> a carrier to process a claim. All freight cargo claims should be submitted immediately to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to help ensure timely resolution.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attempt to assist in the resolution of freight claims, but has no responsibility or </w:t>
      </w:r>
      <w:proofErr w:type="gramStart"/>
      <w:r w:rsidRPr="001143C9">
        <w:rPr>
          <w:rFonts w:ascii="Arial" w:eastAsia="Times New Roman" w:hAnsi="Arial" w:cs="Times New Roman"/>
          <w:color w:val="333333"/>
          <w:sz w:val="24"/>
          <w:szCs w:val="24"/>
          <w:shd w:val="clear" w:color="auto" w:fill="FFFFFF"/>
        </w:rPr>
        <w:t>liability</w:t>
      </w:r>
      <w:proofErr w:type="gramEnd"/>
      <w:r w:rsidRPr="001143C9">
        <w:rPr>
          <w:rFonts w:ascii="Arial" w:eastAsia="Times New Roman" w:hAnsi="Arial" w:cs="Times New Roman"/>
          <w:color w:val="333333"/>
          <w:sz w:val="24"/>
          <w:szCs w:val="24"/>
          <w:shd w:val="clear" w:color="auto" w:fill="FFFFFF"/>
        </w:rPr>
        <w:t xml:space="preserve"> therefore. No claim will be reviewed until all shipping and related charges have been paid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Where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files damage claim with carrier on behalf of Customer and receives recovery funds,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has a lien on such recovery amounts and reserves the right to apply recovery amounts to open past due invoices on account. This includes recovery amounts received from carrier for freight charges and/or product damage claim amounts.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6. Indemnification/Hold Harmless.</w:t>
      </w:r>
      <w:r w:rsidRPr="001143C9">
        <w:rPr>
          <w:rFonts w:ascii="Arial" w:eastAsia="Times New Roman" w:hAnsi="Arial" w:cs="Times New Roman"/>
          <w:color w:val="333333"/>
          <w:sz w:val="24"/>
          <w:szCs w:val="24"/>
          <w:shd w:val="clear" w:color="auto" w:fill="FFFFFF"/>
        </w:rPr>
        <w:t xml:space="preserve"> The Customer agrees to indemnify, defend, and hold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harmless from any claims and/or liability, fines, penalties and/or attorneys' fees arising from the importation or exportation of customers merchandise and/or any conduct of the Customer, including but not limited to the inaccuracy of entry, export or security data supplied by Customer or its agent or representative, which violates any Federal, State and/or other laws, and further agrees to indemnify and hold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harmless against any and all liability, loss, damages, costs, claims, penalties, fines and/or expenses, including but not limited to reasonable attorney's fees, which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may hereafter incur, suffer or be required to pay by reason of such claims; in the event that any claim, suit or proceeding is brought against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it shall give notice in writing to the Customer by mail at its address on file with the </w:t>
      </w:r>
      <w:r>
        <w:rPr>
          <w:rFonts w:ascii="Arial" w:eastAsia="Times New Roman" w:hAnsi="Arial" w:cs="Times New Roman"/>
          <w:color w:val="333333"/>
          <w:sz w:val="24"/>
          <w:szCs w:val="24"/>
          <w:shd w:val="clear" w:color="auto" w:fill="FFFFFF"/>
        </w:rPr>
        <w:lastRenderedPageBreak/>
        <w:t>ICON LOGISTICS SERVICES LLC</w:t>
      </w:r>
      <w:r w:rsidRPr="001143C9">
        <w:rPr>
          <w:rFonts w:ascii="Arial" w:eastAsia="Times New Roman" w:hAnsi="Arial" w:cs="Times New Roman"/>
          <w:color w:val="333333"/>
          <w:sz w:val="24"/>
          <w:szCs w:val="24"/>
          <w:shd w:val="clear" w:color="auto" w:fill="FFFFFF"/>
        </w:rPr>
        <w: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 xml:space="preserve">7. Customer Representations and Warranties to </w:t>
      </w:r>
      <w:r>
        <w:rPr>
          <w:rFonts w:ascii="Arial" w:eastAsia="Times New Roman" w:hAnsi="Arial" w:cs="Times New Roman"/>
          <w:b/>
          <w:bCs/>
          <w:color w:val="333333"/>
          <w:sz w:val="24"/>
          <w:szCs w:val="24"/>
        </w:rPr>
        <w:t>ICON LOGISTICS SERVICES LLC</w:t>
      </w:r>
      <w:r w:rsidRPr="001143C9">
        <w:rPr>
          <w:rFonts w:ascii="Arial" w:eastAsia="Times New Roman" w:hAnsi="Arial" w:cs="Times New Roman"/>
          <w:b/>
          <w:bCs/>
          <w:color w:val="333333"/>
          <w:sz w:val="24"/>
          <w:szCs w:val="24"/>
        </w:rPr>
        <w:t>.</w:t>
      </w:r>
      <w:r w:rsidRPr="001143C9">
        <w:rPr>
          <w:rFonts w:ascii="Arial" w:eastAsia="Times New Roman" w:hAnsi="Arial" w:cs="Times New Roman"/>
          <w:color w:val="333333"/>
          <w:sz w:val="24"/>
          <w:szCs w:val="24"/>
          <w:shd w:val="clear" w:color="auto" w:fill="FFFFFF"/>
        </w:rPr>
        <w:t xml:space="preserve"> The Customer </w:t>
      </w:r>
      <w:proofErr w:type="gramStart"/>
      <w:r w:rsidRPr="001143C9">
        <w:rPr>
          <w:rFonts w:ascii="Arial" w:eastAsia="Times New Roman" w:hAnsi="Arial" w:cs="Times New Roman"/>
          <w:color w:val="333333"/>
          <w:sz w:val="24"/>
          <w:szCs w:val="24"/>
          <w:shd w:val="clear" w:color="auto" w:fill="FFFFFF"/>
        </w:rPr>
        <w:t>represents and warrants that at all times</w:t>
      </w:r>
      <w:proofErr w:type="gramEnd"/>
      <w:r w:rsidRPr="001143C9">
        <w:rPr>
          <w:rFonts w:ascii="Arial" w:eastAsia="Times New Roman" w:hAnsi="Arial" w:cs="Times New Roman"/>
          <w:color w:val="333333"/>
          <w:sz w:val="24"/>
          <w:szCs w:val="24"/>
          <w:shd w:val="clear" w:color="auto" w:fill="FFFFFF"/>
        </w:rPr>
        <w:t xml:space="preserve"> during the term of this Agreement, it will be in compliance with all applicable laws, rules, and regulations (“Laws”) including applicable Laws relating to customs, import and export required by country to, from, through or over which the shipment may be carried. The Customer agrees to furnish such information and complete and attach to the BOL such documents as are necessary to comply with such Laws. Any individual or entity acting on behalf of the Customer in scheduling shipments or undertaking any other performance hereunder warrants and represents that he, </w:t>
      </w:r>
      <w:proofErr w:type="gramStart"/>
      <w:r w:rsidRPr="001143C9">
        <w:rPr>
          <w:rFonts w:ascii="Arial" w:eastAsia="Times New Roman" w:hAnsi="Arial" w:cs="Times New Roman"/>
          <w:color w:val="333333"/>
          <w:sz w:val="24"/>
          <w:szCs w:val="24"/>
          <w:shd w:val="clear" w:color="auto" w:fill="FFFFFF"/>
        </w:rPr>
        <w:t>she</w:t>
      </w:r>
      <w:proofErr w:type="gramEnd"/>
      <w:r w:rsidRPr="001143C9">
        <w:rPr>
          <w:rFonts w:ascii="Arial" w:eastAsia="Times New Roman" w:hAnsi="Arial" w:cs="Times New Roman"/>
          <w:color w:val="333333"/>
          <w:sz w:val="24"/>
          <w:szCs w:val="24"/>
          <w:shd w:val="clear" w:color="auto" w:fill="FFFFFF"/>
        </w:rPr>
        <w:t xml:space="preserve"> or it has the right to act on behalf of and legally bind the Customer.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assumes no liability for any loss or expense due to the failure of the Customer to comply with this paragraph and Customer shall indemnify and hold ROROL Leaders harmless for any claims or damages resulting from violation of this paragraph, including attorney’s fees and costs.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8. Reliance On Information Furnished.</w:t>
      </w:r>
      <w:r w:rsidRPr="001143C9">
        <w:rPr>
          <w:rFonts w:ascii="Arial" w:eastAsia="Times New Roman" w:hAnsi="Arial" w:cs="Times New Roman"/>
          <w:color w:val="333333"/>
          <w:sz w:val="24"/>
          <w:szCs w:val="24"/>
          <w:shd w:val="clear" w:color="auto" w:fill="FFFFFF"/>
        </w:rPr>
        <w:t xml:space="preserve"> (a) Customer acknowledges that it is required to review all documents and declarations prepared and/or filed with U.S. Customs &amp; Border Protection, other Government Agency and/or third parties, and will immediately advise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of any errors, discrepancies, incorrect statements, or omissions on any declaration or other submission filed on Customers behalf; (b) In preparing and submitting customs entries, export declarations, applications, security filings, documentation and/or other required data,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relies on the correctness of all documentation, whether in written or electronic format, and all information furnished by Customer; Customer shall use reasonable care to ensure the correctness of all such information and shall indemnify and hold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harmless from any and all claims asserted and/or liability or losses suffered by reason of the Customer's failure to disclose information or any incorrect, incomplete or false statement by the Customer or its agent, representative or contractor upon which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reasonably relied. The Customer agrees that the Customer has an affirmative non-delegable duty to disclose </w:t>
      </w:r>
      <w:proofErr w:type="gramStart"/>
      <w:r w:rsidRPr="001143C9">
        <w:rPr>
          <w:rFonts w:ascii="Arial" w:eastAsia="Times New Roman" w:hAnsi="Arial" w:cs="Times New Roman"/>
          <w:color w:val="333333"/>
          <w:sz w:val="24"/>
          <w:szCs w:val="24"/>
          <w:shd w:val="clear" w:color="auto" w:fill="FFFFFF"/>
        </w:rPr>
        <w:t>any and all</w:t>
      </w:r>
      <w:proofErr w:type="gramEnd"/>
      <w:r w:rsidRPr="001143C9">
        <w:rPr>
          <w:rFonts w:ascii="Arial" w:eastAsia="Times New Roman" w:hAnsi="Arial" w:cs="Times New Roman"/>
          <w:color w:val="333333"/>
          <w:sz w:val="24"/>
          <w:szCs w:val="24"/>
          <w:shd w:val="clear" w:color="auto" w:fill="FFFFFF"/>
        </w:rPr>
        <w:t xml:space="preserve"> information required to import, export or enter the goods. (c) Customer acknowledges that it is required to provide verified weights obtained on calibrated, certified equipment of all cargo that is to be tendered to carrier lines and represents that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entitled to rely on the accuracy of such weights and to </w:t>
      </w:r>
      <w:proofErr w:type="gramStart"/>
      <w:r w:rsidRPr="001143C9">
        <w:rPr>
          <w:rFonts w:ascii="Arial" w:eastAsia="Times New Roman" w:hAnsi="Arial" w:cs="Times New Roman"/>
          <w:color w:val="333333"/>
          <w:sz w:val="24"/>
          <w:szCs w:val="24"/>
          <w:shd w:val="clear" w:color="auto" w:fill="FFFFFF"/>
        </w:rPr>
        <w:t>counter-sign</w:t>
      </w:r>
      <w:proofErr w:type="gramEnd"/>
      <w:r w:rsidRPr="001143C9">
        <w:rPr>
          <w:rFonts w:ascii="Arial" w:eastAsia="Times New Roman" w:hAnsi="Arial" w:cs="Times New Roman"/>
          <w:color w:val="333333"/>
          <w:sz w:val="24"/>
          <w:szCs w:val="24"/>
          <w:shd w:val="clear" w:color="auto" w:fill="FFFFFF"/>
        </w:rPr>
        <w:t xml:space="preserve"> or endorse it as agent of Customer in order to provide the certified weights to the carrier lines. The Customer agrees that it shall indemnify and hold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harmless from </w:t>
      </w:r>
      <w:proofErr w:type="gramStart"/>
      <w:r w:rsidRPr="001143C9">
        <w:rPr>
          <w:rFonts w:ascii="Arial" w:eastAsia="Times New Roman" w:hAnsi="Arial" w:cs="Times New Roman"/>
          <w:color w:val="333333"/>
          <w:sz w:val="24"/>
          <w:szCs w:val="24"/>
          <w:shd w:val="clear" w:color="auto" w:fill="FFFFFF"/>
        </w:rPr>
        <w:t>any and all</w:t>
      </w:r>
      <w:proofErr w:type="gramEnd"/>
      <w:r w:rsidRPr="001143C9">
        <w:rPr>
          <w:rFonts w:ascii="Arial" w:eastAsia="Times New Roman" w:hAnsi="Arial" w:cs="Times New Roman"/>
          <w:color w:val="333333"/>
          <w:sz w:val="24"/>
          <w:szCs w:val="24"/>
          <w:shd w:val="clear" w:color="auto" w:fill="FFFFFF"/>
        </w:rPr>
        <w:t xml:space="preserve"> claims, losses, penalties or other costs resulting from any incorrect or questionable statements of the weight provided by the Customer or its agent or contractor on which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relies.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9. Necessary Documentation.</w:t>
      </w:r>
      <w:r w:rsidRPr="001143C9">
        <w:rPr>
          <w:rFonts w:ascii="Arial" w:eastAsia="Times New Roman" w:hAnsi="Arial" w:cs="Times New Roman"/>
          <w:color w:val="333333"/>
          <w:sz w:val="24"/>
          <w:szCs w:val="24"/>
          <w:shd w:val="clear" w:color="auto" w:fill="FFFFFF"/>
        </w:rPr>
        <w:t xml:space="preserve"> The Customer is required to use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system generated Bill of Lading. If the Customer does not complete all the documents required for carriage, or if the documents which they submit are not appropriate for the services, pick up or destination requested, the Customer hereby </w:t>
      </w:r>
      <w:r w:rsidRPr="001143C9">
        <w:rPr>
          <w:rFonts w:ascii="Arial" w:eastAsia="Times New Roman" w:hAnsi="Arial" w:cs="Times New Roman"/>
          <w:color w:val="333333"/>
          <w:sz w:val="24"/>
          <w:szCs w:val="24"/>
          <w:shd w:val="clear" w:color="auto" w:fill="FFFFFF"/>
        </w:rPr>
        <w:lastRenderedPageBreak/>
        <w:t xml:space="preserve">instructs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where permitted by law, to complete, correct or replace the documents for them at the expense of the Customer. However,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not obligated to do so. If a substitute form of Bill of Lading is needed to complete delivery of this shipment and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completes that document, the terms of this Bill of Lading will govern.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not liable to the Customer or to any other person for any actions taken on behalf of the Customer under this provision.</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10. Obligations of Customer.</w:t>
      </w:r>
      <w:r w:rsidRPr="001143C9">
        <w:rPr>
          <w:rFonts w:ascii="Arial" w:eastAsia="Times New Roman" w:hAnsi="Arial" w:cs="Times New Roman"/>
          <w:color w:val="333333"/>
          <w:sz w:val="24"/>
          <w:szCs w:val="24"/>
          <w:shd w:val="clear" w:color="auto" w:fill="FFFFFF"/>
        </w:rPr>
        <w:t xml:space="preserve"> Customer represents and warrants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as follows: (a) all items to be shipped will be completely and accurately marked to enable identification of the contents without opening any shipping or storage containers; (b) Customer will make every effort to accurately measure the dimensions and weights of all items and understands that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rate depends upon the accuracy of this information (c) Customer’s authorized representative(s) shall be identified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agent or coordinator and shall be available at all times at the point of origination to sign, and shall sign, all documents evidencing pick-up of the items to be shipped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and Customer is the legally documented owner of all property received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and/or is authorized to cause such property to be stored and otherwise controlled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as provided in the applicable Bill of Lading.</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11. Hazardous Materials or Dangerous Goods.</w:t>
      </w:r>
      <w:r w:rsidRPr="001143C9">
        <w:rPr>
          <w:rFonts w:ascii="Arial" w:eastAsia="Times New Roman" w:hAnsi="Arial" w:cs="Times New Roman"/>
          <w:color w:val="333333"/>
          <w:sz w:val="24"/>
          <w:szCs w:val="24"/>
          <w:shd w:val="clear" w:color="auto" w:fill="FFFFFF"/>
        </w:rPr>
        <w:t xml:space="preserve"> Customer warrants and represents that it shall not tender or cause to be tendered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any Hazardous Materials or Dangerous Goods (“DG”) without notifying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in writing of the existence of such DG and calling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attention the hazardous nature of any such commodity prior to such tender.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have no obligation to accept such DG for handling and shall have the right, in its sole discretion, to refuse to perform any services with respect to such DG. </w:t>
      </w:r>
      <w:proofErr w:type="gramStart"/>
      <w:r w:rsidRPr="001143C9">
        <w:rPr>
          <w:rFonts w:ascii="Arial" w:eastAsia="Times New Roman" w:hAnsi="Arial" w:cs="Times New Roman"/>
          <w:color w:val="333333"/>
          <w:sz w:val="24"/>
          <w:szCs w:val="24"/>
          <w:shd w:val="clear" w:color="auto" w:fill="FFFFFF"/>
        </w:rPr>
        <w:t>In the event that</w:t>
      </w:r>
      <w:proofErr w:type="gramEnd"/>
      <w:r w:rsidRPr="001143C9">
        <w:rPr>
          <w:rFonts w:ascii="Arial" w:eastAsia="Times New Roman" w:hAnsi="Arial" w:cs="Times New Roman"/>
          <w:color w:val="333333"/>
          <w:sz w:val="24"/>
          <w:szCs w:val="24"/>
          <w:shd w:val="clear" w:color="auto" w:fill="FFFFFF"/>
        </w:rPr>
        <w:t xml:space="preserv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in its sole discretion, should decide to handle such DG, customer acknowledges that additional charges may apply.</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12. Determination of Charges.</w:t>
      </w:r>
      <w:r w:rsidRPr="001143C9">
        <w:rPr>
          <w:rFonts w:ascii="Arial" w:eastAsia="Times New Roman" w:hAnsi="Arial" w:cs="Times New Roman"/>
          <w:color w:val="333333"/>
          <w:sz w:val="24"/>
          <w:szCs w:val="24"/>
          <w:shd w:val="clear" w:color="auto" w:fill="FFFFFF"/>
        </w:rPr>
        <w:t xml:space="preserve"> The Customer shall be liable, </w:t>
      </w:r>
      <w:proofErr w:type="gramStart"/>
      <w:r w:rsidRPr="001143C9">
        <w:rPr>
          <w:rFonts w:ascii="Arial" w:eastAsia="Times New Roman" w:hAnsi="Arial" w:cs="Times New Roman"/>
          <w:color w:val="333333"/>
          <w:sz w:val="24"/>
          <w:szCs w:val="24"/>
          <w:shd w:val="clear" w:color="auto" w:fill="FFFFFF"/>
        </w:rPr>
        <w:t>jointly</w:t>
      </w:r>
      <w:proofErr w:type="gramEnd"/>
      <w:r w:rsidRPr="001143C9">
        <w:rPr>
          <w:rFonts w:ascii="Arial" w:eastAsia="Times New Roman" w:hAnsi="Arial" w:cs="Times New Roman"/>
          <w:color w:val="333333"/>
          <w:sz w:val="24"/>
          <w:szCs w:val="24"/>
          <w:shd w:val="clear" w:color="auto" w:fill="FFFFFF"/>
        </w:rPr>
        <w:t xml:space="preserve"> and severally, for all charges payable on account of such Customer’s shipment. Such charges may include transportation, fuel, security, insurance(s) and other applicable accessorial charges, all adjustments issued by the carrier(s) after the shipment, and all duties, customs assessments, governmental penalties, fines, taxes and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attorney fees and legal costs allocable to this shipment and/or all disputes related thereto.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reserves the right to amend or adjust charges and to re-invoice the Customer in the following events: (</w:t>
      </w:r>
      <w:proofErr w:type="spellStart"/>
      <w:r w:rsidRPr="001143C9">
        <w:rPr>
          <w:rFonts w:ascii="Arial" w:eastAsia="Times New Roman" w:hAnsi="Arial" w:cs="Times New Roman"/>
          <w:color w:val="333333"/>
          <w:sz w:val="24"/>
          <w:szCs w:val="24"/>
          <w:shd w:val="clear" w:color="auto" w:fill="FFFFFF"/>
        </w:rPr>
        <w:t>i</w:t>
      </w:r>
      <w:proofErr w:type="spellEnd"/>
      <w:r w:rsidRPr="001143C9">
        <w:rPr>
          <w:rFonts w:ascii="Arial" w:eastAsia="Times New Roman" w:hAnsi="Arial" w:cs="Times New Roman"/>
          <w:color w:val="333333"/>
          <w:sz w:val="24"/>
          <w:szCs w:val="24"/>
          <w:shd w:val="clear" w:color="auto" w:fill="FFFFFF"/>
        </w:rPr>
        <w:t xml:space="preserve">) if the original quoted amount was based upon incorrect information provided by the Customer, or (ii) if additional services by the carrier were required, or (iii) if the Customer authorized the carrier to perform the </w:t>
      </w:r>
      <w:proofErr w:type="spellStart"/>
      <w:proofErr w:type="gramStart"/>
      <w:r w:rsidRPr="001143C9">
        <w:rPr>
          <w:rFonts w:ascii="Arial" w:eastAsia="Times New Roman" w:hAnsi="Arial" w:cs="Times New Roman"/>
          <w:color w:val="333333"/>
          <w:sz w:val="24"/>
          <w:szCs w:val="24"/>
          <w:shd w:val="clear" w:color="auto" w:fill="FFFFFF"/>
        </w:rPr>
        <w:t>pick up</w:t>
      </w:r>
      <w:proofErr w:type="spellEnd"/>
      <w:proofErr w:type="gramEnd"/>
      <w:r w:rsidRPr="001143C9">
        <w:rPr>
          <w:rFonts w:ascii="Arial" w:eastAsia="Times New Roman" w:hAnsi="Arial" w:cs="Times New Roman"/>
          <w:color w:val="333333"/>
          <w:sz w:val="24"/>
          <w:szCs w:val="24"/>
          <w:shd w:val="clear" w:color="auto" w:fill="FFFFFF"/>
        </w:rPr>
        <w:t xml:space="preserve">, transportation and delivery functions other than contemplated by the BOL. Any disputes by customer of any invoice issued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be made in writing, specifically </w:t>
      </w:r>
      <w:r w:rsidRPr="001143C9">
        <w:rPr>
          <w:rFonts w:ascii="Arial" w:eastAsia="Times New Roman" w:hAnsi="Arial" w:cs="Times New Roman"/>
          <w:color w:val="333333"/>
          <w:sz w:val="24"/>
          <w:szCs w:val="24"/>
          <w:shd w:val="clear" w:color="auto" w:fill="FFFFFF"/>
        </w:rPr>
        <w:lastRenderedPageBreak/>
        <w:t xml:space="preserve">indicating the nature of the </w:t>
      </w:r>
      <w:proofErr w:type="gramStart"/>
      <w:r w:rsidRPr="001143C9">
        <w:rPr>
          <w:rFonts w:ascii="Arial" w:eastAsia="Times New Roman" w:hAnsi="Arial" w:cs="Times New Roman"/>
          <w:color w:val="333333"/>
          <w:sz w:val="24"/>
          <w:szCs w:val="24"/>
          <w:shd w:val="clear" w:color="auto" w:fill="FFFFFF"/>
        </w:rPr>
        <w:t>dispute</w:t>
      </w:r>
      <w:proofErr w:type="gramEnd"/>
      <w:r w:rsidRPr="001143C9">
        <w:rPr>
          <w:rFonts w:ascii="Arial" w:eastAsia="Times New Roman" w:hAnsi="Arial" w:cs="Times New Roman"/>
          <w:color w:val="333333"/>
          <w:sz w:val="24"/>
          <w:szCs w:val="24"/>
          <w:shd w:val="clear" w:color="auto" w:fill="FFFFFF"/>
        </w:rPr>
        <w:t xml:space="preserve"> and received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at their offices within 30 days from the date of the invoice. In the event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does not receive timely written notice of the dispute, the charges will be conclusively presumed to be valid. Customer authorizes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to advise third parties of asserted liens and to hold possession of any shipment against which a lien is asserted.</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13. Booking Terms.</w:t>
      </w:r>
      <w:r w:rsidRPr="001143C9">
        <w:rPr>
          <w:rFonts w:ascii="Arial" w:eastAsia="Times New Roman" w:hAnsi="Arial" w:cs="Times New Roman"/>
          <w:color w:val="333333"/>
          <w:sz w:val="24"/>
          <w:szCs w:val="24"/>
          <w:shd w:val="clear" w:color="auto" w:fill="FFFFFF"/>
        </w:rPr>
        <w:t xml:space="preserve"> For vehicles a copy of the V5 must be provided for each vehicle, along with the make/model/chassis and engine number alongside a value. Please note if there are any issues with any of these </w:t>
      </w:r>
      <w:proofErr w:type="gramStart"/>
      <w:r w:rsidRPr="001143C9">
        <w:rPr>
          <w:rFonts w:ascii="Arial" w:eastAsia="Times New Roman" w:hAnsi="Arial" w:cs="Times New Roman"/>
          <w:color w:val="333333"/>
          <w:sz w:val="24"/>
          <w:szCs w:val="24"/>
          <w:shd w:val="clear" w:color="auto" w:fill="FFFFFF"/>
        </w:rPr>
        <w:t>requirements</w:t>
      </w:r>
      <w:proofErr w:type="gramEnd"/>
      <w:r w:rsidRPr="001143C9">
        <w:rPr>
          <w:rFonts w:ascii="Arial" w:eastAsia="Times New Roman" w:hAnsi="Arial" w:cs="Times New Roman"/>
          <w:color w:val="333333"/>
          <w:sz w:val="24"/>
          <w:szCs w:val="24"/>
          <w:shd w:val="clear" w:color="auto" w:fill="FFFFFF"/>
        </w:rPr>
        <w:t xml:space="preserve"> please let us know ASAP. Once all is </w:t>
      </w:r>
      <w:proofErr w:type="gramStart"/>
      <w:r w:rsidRPr="001143C9">
        <w:rPr>
          <w:rFonts w:ascii="Arial" w:eastAsia="Times New Roman" w:hAnsi="Arial" w:cs="Times New Roman"/>
          <w:color w:val="333333"/>
          <w:sz w:val="24"/>
          <w:szCs w:val="24"/>
          <w:shd w:val="clear" w:color="auto" w:fill="FFFFFF"/>
        </w:rPr>
        <w:t>received</w:t>
      </w:r>
      <w:proofErr w:type="gramEnd"/>
      <w:r w:rsidRPr="001143C9">
        <w:rPr>
          <w:rFonts w:ascii="Arial" w:eastAsia="Times New Roman" w:hAnsi="Arial" w:cs="Times New Roman"/>
          <w:color w:val="333333"/>
          <w:sz w:val="24"/>
          <w:szCs w:val="24"/>
          <w:shd w:val="clear" w:color="auto" w:fill="FFFFFF"/>
        </w:rPr>
        <w:t xml:space="preserve"> we will put forward and if any additional information is required or any items need clarity we will inform you. Please note this is a crucial stage of the shipment and your quick co-ordination will be required. Please ensure that you minimize the risk of delays/problems by providing all information in a timely fashion as well as being available and checking communication with us. Any delays may cause the goods to incur charges and not be shipped on the planned vessel/and or dates. Any charges for this will be for your </w:t>
      </w:r>
      <w:proofErr w:type="gramStart"/>
      <w:r w:rsidRPr="001143C9">
        <w:rPr>
          <w:rFonts w:ascii="Arial" w:eastAsia="Times New Roman" w:hAnsi="Arial" w:cs="Times New Roman"/>
          <w:color w:val="333333"/>
          <w:sz w:val="24"/>
          <w:szCs w:val="24"/>
          <w:shd w:val="clear" w:color="auto" w:fill="FFFFFF"/>
        </w:rPr>
        <w:t>account.(</w:t>
      </w:r>
      <w:proofErr w:type="gramEnd"/>
      <w:r w:rsidRPr="001143C9">
        <w:rPr>
          <w:rFonts w:ascii="Arial" w:eastAsia="Times New Roman" w:hAnsi="Arial" w:cs="Times New Roman"/>
          <w:color w:val="333333"/>
          <w:sz w:val="24"/>
          <w:szCs w:val="24"/>
          <w:shd w:val="clear" w:color="auto" w:fill="FFFFFF"/>
        </w:rPr>
        <w:t>Need to add for MAFI... and other categories what are the requirements in terms of documents and other prerequisites)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14. Quotations Not Binding.</w:t>
      </w:r>
      <w:r w:rsidRPr="001143C9">
        <w:rPr>
          <w:rFonts w:ascii="Arial" w:eastAsia="Times New Roman" w:hAnsi="Arial" w:cs="Times New Roman"/>
          <w:color w:val="333333"/>
          <w:sz w:val="24"/>
          <w:szCs w:val="24"/>
          <w:shd w:val="clear" w:color="auto" w:fill="FFFFFF"/>
        </w:rPr>
        <w:t xml:space="preserve"> Quotations as to fees, rates of duty, freight charges, insurance premiums or other charges given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to the Customer are for informational purposes only and are subject to change without notice; no quotation shall be binding upon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unless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in writing agrees to undertake the handling or transportation of the shipment at a specific rate or amount set forth in the quotation and payment arrangements are agreed to between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and the Customer.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15. Transit Times.</w:t>
      </w:r>
      <w:r w:rsidRPr="001143C9">
        <w:rPr>
          <w:rFonts w:ascii="Arial" w:eastAsia="Times New Roman" w:hAnsi="Arial" w:cs="Times New Roman"/>
          <w:color w:val="333333"/>
          <w:sz w:val="24"/>
          <w:szCs w:val="24"/>
          <w:shd w:val="clear" w:color="auto" w:fill="FFFFFF"/>
        </w:rPr>
        <w:t> All transit times provided are estimates only and are not guaranteed. Estimates are based on underlying carrier schedules when available and assume timely customs clearance. Transit times are subject to change without notice.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16. Tariffs.</w:t>
      </w:r>
      <w:r w:rsidRPr="001143C9">
        <w:rPr>
          <w:rFonts w:ascii="Arial" w:eastAsia="Times New Roman" w:hAnsi="Arial" w:cs="Times New Roman"/>
          <w:color w:val="333333"/>
          <w:sz w:val="24"/>
          <w:szCs w:val="24"/>
          <w:shd w:val="clear" w:color="auto" w:fill="FFFFFF"/>
        </w:rPr>
        <w:t xml:space="preserve"> In the event of a conflict in the terms of this Agreement and an applicable Tariff (“Tariff”) then in effect with a selected carrier, in every instance the Tariff shall take precedence and control in the interpretation of the rights and obligations of the Parties. If no conflict exists with respect to the Carrier’s Tariff, this Agreement shall control. Customer is responsible for requesting and reviewing Tariffs in effect with a designated Carrier.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not obligated to provide copies of Tariffs, or any information contained therein, to Customer.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17. Cancellation.</w:t>
      </w:r>
      <w:r w:rsidRPr="001143C9">
        <w:rPr>
          <w:rFonts w:ascii="Arial" w:eastAsia="Times New Roman" w:hAnsi="Arial" w:cs="Times New Roman"/>
          <w:color w:val="333333"/>
          <w:sz w:val="24"/>
          <w:szCs w:val="24"/>
          <w:shd w:val="clear" w:color="auto" w:fill="FFFFFF"/>
        </w:rPr>
        <w:t xml:space="preserve"> Any cancellation will be viewed as breach of contract. As such, we will seek to recover any costs we may incur </w:t>
      </w:r>
      <w:proofErr w:type="gramStart"/>
      <w:r w:rsidRPr="001143C9">
        <w:rPr>
          <w:rFonts w:ascii="Arial" w:eastAsia="Times New Roman" w:hAnsi="Arial" w:cs="Times New Roman"/>
          <w:color w:val="333333"/>
          <w:sz w:val="24"/>
          <w:szCs w:val="24"/>
          <w:shd w:val="clear" w:color="auto" w:fill="FFFFFF"/>
        </w:rPr>
        <w:t>as a result of</w:t>
      </w:r>
      <w:proofErr w:type="gramEnd"/>
      <w:r w:rsidRPr="001143C9">
        <w:rPr>
          <w:rFonts w:ascii="Arial" w:eastAsia="Times New Roman" w:hAnsi="Arial" w:cs="Times New Roman"/>
          <w:color w:val="333333"/>
          <w:sz w:val="24"/>
          <w:szCs w:val="24"/>
          <w:shd w:val="clear" w:color="auto" w:fill="FFFFFF"/>
        </w:rPr>
        <w:t xml:space="preserve"> your cancellation. Unfortunately,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cannot be held liable for delays or costs that may arise due to factors out of our control </w:t>
      </w:r>
      <w:proofErr w:type="gramStart"/>
      <w:r w:rsidRPr="001143C9">
        <w:rPr>
          <w:rFonts w:ascii="Arial" w:eastAsia="Times New Roman" w:hAnsi="Arial" w:cs="Times New Roman"/>
          <w:color w:val="333333"/>
          <w:sz w:val="24"/>
          <w:szCs w:val="24"/>
          <w:shd w:val="clear" w:color="auto" w:fill="FFFFFF"/>
        </w:rPr>
        <w:t>e.g.</w:t>
      </w:r>
      <w:proofErr w:type="gramEnd"/>
      <w:r w:rsidRPr="001143C9">
        <w:rPr>
          <w:rFonts w:ascii="Arial" w:eastAsia="Times New Roman" w:hAnsi="Arial" w:cs="Times New Roman"/>
          <w:color w:val="333333"/>
          <w:sz w:val="24"/>
          <w:szCs w:val="24"/>
          <w:shd w:val="clear" w:color="auto" w:fill="FFFFFF"/>
        </w:rPr>
        <w:t xml:space="preserve"> vessel changes, weather, customs clearance delays, Customs/police inspections, Vessel delays, congestion, strikes, third party delays etc. All collection/delivery dates are estimates and are by no </w:t>
      </w:r>
      <w:r w:rsidRPr="001143C9">
        <w:rPr>
          <w:rFonts w:ascii="Arial" w:eastAsia="Times New Roman" w:hAnsi="Arial" w:cs="Times New Roman"/>
          <w:color w:val="333333"/>
          <w:sz w:val="24"/>
          <w:szCs w:val="24"/>
          <w:shd w:val="clear" w:color="auto" w:fill="FFFFFF"/>
        </w:rPr>
        <w:lastRenderedPageBreak/>
        <w:t xml:space="preserve">way legally binding. Any course of events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cannot avoid by course of reasonable diligence. All cancellation must be made by 12pm, one working day before loading date. Any jobs cancelled after this deadline will be subject to cancellation charges. Different cancellation deadline my apply for different shipping methods so best to give as much notice as possible to avoid any cancellation charges. For Loading/deliveries taking place on a Monday, cancellations must be put to us in writing by 11:59 am Friday, or charges will apply.</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18. Bills of Lading.</w:t>
      </w:r>
      <w:r w:rsidRPr="001143C9">
        <w:rPr>
          <w:rFonts w:ascii="Arial" w:eastAsia="Times New Roman" w:hAnsi="Arial" w:cs="Times New Roman"/>
          <w:color w:val="333333"/>
          <w:sz w:val="24"/>
          <w:szCs w:val="24"/>
          <w:shd w:val="clear" w:color="auto" w:fill="FFFFFF"/>
        </w:rPr>
        <w:t xml:space="preserve"> All Bills of Lading are NON-NEGOTIABLE and have been prepared by the enrolled Customer or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as Customer’s agent on behalf of the Customer and shall be deemed, conclusively, to have been prepared by the Customer and to bind Customer. Any unauthorized alteration or use of Bills of Lading or tendering of shipments to any carrier other than that designated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or the use of any Bill of Lading not authorized or issued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VOID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obligations to make any payments relating to this shipment and VOID all rate quotes. The Customer is required to provide the BOL to the Carrier designated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Any failure to provide the proper BOL to the designated Carrier shall render the entire transaction void.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have no obligation to make any payments or honor any rate quotes in any of the following instances: (</w:t>
      </w:r>
      <w:proofErr w:type="spellStart"/>
      <w:r w:rsidRPr="001143C9">
        <w:rPr>
          <w:rFonts w:ascii="Arial" w:eastAsia="Times New Roman" w:hAnsi="Arial" w:cs="Times New Roman"/>
          <w:color w:val="333333"/>
          <w:sz w:val="24"/>
          <w:szCs w:val="24"/>
          <w:shd w:val="clear" w:color="auto" w:fill="FFFFFF"/>
        </w:rPr>
        <w:t>i</w:t>
      </w:r>
      <w:proofErr w:type="spellEnd"/>
      <w:r w:rsidRPr="001143C9">
        <w:rPr>
          <w:rFonts w:ascii="Arial" w:eastAsia="Times New Roman" w:hAnsi="Arial" w:cs="Times New Roman"/>
          <w:color w:val="333333"/>
          <w:sz w:val="24"/>
          <w:szCs w:val="24"/>
          <w:shd w:val="clear" w:color="auto" w:fill="FFFFFF"/>
        </w:rPr>
        <w:t xml:space="preserve">) the unauthorized alteration or use of bill of lading, or (ii) tendering of shipments to any carrier other than that designated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or (iii) the use of any bill of lading not authorized or issued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The Customer shall cause to be completed all the appropriate documents required for carriage, in light of the services being sought, and the </w:t>
      </w:r>
      <w:proofErr w:type="gramStart"/>
      <w:r w:rsidRPr="001143C9">
        <w:rPr>
          <w:rFonts w:ascii="Arial" w:eastAsia="Times New Roman" w:hAnsi="Arial" w:cs="Times New Roman"/>
          <w:color w:val="333333"/>
          <w:sz w:val="24"/>
          <w:szCs w:val="24"/>
          <w:shd w:val="clear" w:color="auto" w:fill="FFFFFF"/>
        </w:rPr>
        <w:t>pick up</w:t>
      </w:r>
      <w:proofErr w:type="gramEnd"/>
      <w:r w:rsidRPr="001143C9">
        <w:rPr>
          <w:rFonts w:ascii="Arial" w:eastAsia="Times New Roman" w:hAnsi="Arial" w:cs="Times New Roman"/>
          <w:color w:val="333333"/>
          <w:sz w:val="24"/>
          <w:szCs w:val="24"/>
          <w:shd w:val="clear" w:color="auto" w:fill="FFFFFF"/>
        </w:rPr>
        <w:t xml:space="preserve"> or destination requested. In the event the Customer fails to timely and properly complete the appropriate documents, the Customer hereby instructs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where permitted by law, and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may at its option, but without obligation, complete, correct or replace the documents for them at the expense of the Customer. If a substitute form of BOL is needed to complete delivery of this shipment for any reason and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completes that document, the terms of the completed BOL will govern and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be exonerated from all liability for undertaking such actions on behalf of the Customer including specifically liability for, in whole or in part, negligence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19. Payment Terms.</w:t>
      </w:r>
      <w:r w:rsidRPr="001143C9">
        <w:rPr>
          <w:rFonts w:ascii="Arial" w:eastAsia="Times New Roman" w:hAnsi="Arial" w:cs="Times New Roman"/>
          <w:color w:val="333333"/>
          <w:sz w:val="24"/>
          <w:szCs w:val="24"/>
          <w:shd w:val="clear" w:color="auto" w:fill="FFFFFF"/>
        </w:rPr>
        <w:t xml:space="preserve"> All charges must be paid by Customer in advance in US Dollars unless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agrees in writing to extend credit to customer; the granting of credit to a Customer in connection with a particular transaction shall not be considered a waiver of this provision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Payment by Cash, Credit Card, or Wire Transfer requires detailed Bank account information and can be obtained by calling or emailing us at your convenience. Contact us for more details.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intends to perform a credit check based on the information provided at the time of enrollment by the Customer. The amount of credit, if any, granted to the Customer is at the sole discretion of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When paying by credit card or electronic funds, the </w:t>
      </w:r>
      <w:r w:rsidRPr="001143C9">
        <w:rPr>
          <w:rFonts w:ascii="Arial" w:eastAsia="Times New Roman" w:hAnsi="Arial" w:cs="Times New Roman"/>
          <w:color w:val="333333"/>
          <w:sz w:val="24"/>
          <w:szCs w:val="24"/>
          <w:shd w:val="clear" w:color="auto" w:fill="FFFFFF"/>
        </w:rPr>
        <w:lastRenderedPageBreak/>
        <w:t>Customer agrees they will be responsible for all charges payable, including any adjustments, on account of such Customer’s shipment. These charges and adjustments, if any, will be automatically debited to the Customer’s credit card or bank account.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20. Credit Approval.</w:t>
      </w:r>
      <w:r w:rsidRPr="001143C9">
        <w:rPr>
          <w:rFonts w:ascii="Arial" w:eastAsia="Times New Roman" w:hAnsi="Arial" w:cs="Times New Roman"/>
          <w:color w:val="333333"/>
          <w:sz w:val="24"/>
          <w:szCs w:val="24"/>
          <w:shd w:val="clear" w:color="auto" w:fill="FFFFFF"/>
        </w:rPr>
        <w:t xml:space="preserve"> Payment terms and credit limits are subject to credit approval, which shall be determined from time to time, in the sole and absolute discretion of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The Customer grants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the right to perform such credit and background searches as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deems necessary. When paying by credit card or electronic funds, the Customer agrees it will be responsible for all charges due and owing, including any adjustments, on account of such Customer’s shipment. The Customer authorizes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to charge the Customer’s credit card or bank account for any charges.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Please note that credit card payments are subject to a processing fee. Details for this service fee are as follows: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 For </w:t>
      </w:r>
      <w:r>
        <w:rPr>
          <w:rFonts w:ascii="Arial" w:eastAsia="Times New Roman" w:hAnsi="Arial" w:cs="Times New Roman"/>
          <w:color w:val="333333"/>
          <w:sz w:val="24"/>
          <w:szCs w:val="24"/>
          <w:shd w:val="clear" w:color="auto" w:fill="FFFFFF"/>
        </w:rPr>
        <w:t xml:space="preserve">ALL </w:t>
      </w:r>
      <w:r w:rsidRPr="001143C9">
        <w:rPr>
          <w:rFonts w:ascii="Arial" w:eastAsia="Times New Roman" w:hAnsi="Arial" w:cs="Times New Roman"/>
          <w:color w:val="333333"/>
          <w:sz w:val="24"/>
          <w:szCs w:val="24"/>
          <w:shd w:val="clear" w:color="auto" w:fill="FFFFFF"/>
        </w:rPr>
        <w:t xml:space="preserve">transactions </w:t>
      </w:r>
      <w:r>
        <w:rPr>
          <w:rFonts w:ascii="Arial" w:eastAsia="Times New Roman" w:hAnsi="Arial" w:cs="Times New Roman"/>
          <w:color w:val="333333"/>
          <w:sz w:val="24"/>
          <w:szCs w:val="24"/>
          <w:shd w:val="clear" w:color="auto" w:fill="FFFFFF"/>
        </w:rPr>
        <w:t>3</w:t>
      </w:r>
      <w:r w:rsidRPr="001143C9">
        <w:rPr>
          <w:rFonts w:ascii="Arial" w:eastAsia="Times New Roman" w:hAnsi="Arial" w:cs="Times New Roman"/>
          <w:color w:val="333333"/>
          <w:sz w:val="24"/>
          <w:szCs w:val="24"/>
          <w:shd w:val="clear" w:color="auto" w:fill="FFFFFF"/>
        </w:rPr>
        <w: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Additional Information</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We must receive the credit verification from the bank before any orders are processed and delivered.</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 If payment does not reach us in time or the credit does not get approved,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cannot be held responsible for any extra storage or incidental charges.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Exceptions in delayed payment can be made after authorization from your sales representative.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Any bounced checks or returned payments are subject to a fee of $25.</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 If you have an established credit with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your invoices should be cleared on or before the due date specified.</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In case of late payments, an interest at the rate of 18% will be applicable.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All further charges are payable in US Dollars and are due and payable fourteen (14) days from the date of billing, and any payment which is past due </w:t>
      </w:r>
      <w:r>
        <w:rPr>
          <w:rFonts w:ascii="Arial" w:eastAsia="Times New Roman" w:hAnsi="Arial" w:cs="Times New Roman"/>
          <w:color w:val="333333"/>
          <w:sz w:val="24"/>
          <w:szCs w:val="24"/>
          <w:shd w:val="clear" w:color="auto" w:fill="FFFFFF"/>
        </w:rPr>
        <w:t>may</w:t>
      </w:r>
      <w:r w:rsidRPr="001143C9">
        <w:rPr>
          <w:rFonts w:ascii="Arial" w:eastAsia="Times New Roman" w:hAnsi="Arial" w:cs="Times New Roman"/>
          <w:color w:val="333333"/>
          <w:sz w:val="24"/>
          <w:szCs w:val="24"/>
          <w:shd w:val="clear" w:color="auto" w:fill="FFFFFF"/>
        </w:rPr>
        <w:t xml:space="preserve"> be subject to an additional charge at the rate of 1-1/2% per month of the average outstanding balance due, or the highest rate of interest permitted by applicable law, whichever is less. All funds received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be applied to the oldest (based on pick-up date) invoiced Bill of Lading that is outstanding. </w:t>
      </w:r>
    </w:p>
    <w:p w14:paraId="7E914710" w14:textId="77777777" w:rsidR="00053511" w:rsidRDefault="00053511" w:rsidP="00053511">
      <w:pPr>
        <w:spacing w:after="0" w:line="240" w:lineRule="auto"/>
        <w:rPr>
          <w:rFonts w:ascii="Arial" w:eastAsia="Times New Roman" w:hAnsi="Arial" w:cs="Times New Roman"/>
          <w:color w:val="333333"/>
          <w:sz w:val="24"/>
          <w:szCs w:val="24"/>
          <w:shd w:val="clear" w:color="auto" w:fill="FFFFFF"/>
        </w:rPr>
      </w:pPr>
    </w:p>
    <w:p w14:paraId="7E252572" w14:textId="62996A6D" w:rsidR="00053511" w:rsidRDefault="00053511" w:rsidP="00053511">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21. C.O.D. or Cash Collect Shipments.</w:t>
      </w:r>
      <w:r w:rsidRPr="001143C9">
        <w:rPr>
          <w:rFonts w:ascii="Arial" w:eastAsia="Times New Roman" w:hAnsi="Arial" w:cs="Times New Roman"/>
          <w:color w:val="333333"/>
          <w:sz w:val="24"/>
          <w:szCs w:val="24"/>
          <w:shd w:val="clear" w:color="auto" w:fill="FFFFFF"/>
        </w:rPr>
        <w:t> (OPTIONAL)</w:t>
      </w:r>
      <w:r w:rsidR="00A81F97">
        <w:rPr>
          <w:rFonts w:ascii="Arial" w:eastAsia="Times New Roman" w:hAnsi="Arial" w:cs="Times New Roman"/>
          <w:color w:val="333333"/>
          <w:sz w:val="24"/>
          <w:szCs w:val="24"/>
          <w:shd w:val="clear" w:color="auto" w:fill="FFFFFF"/>
        </w:rPr>
        <w:t xml:space="preserv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use reasonable care regarding written instructions relating to "Cash/Collect on Deliver (C.O.D.)" shipments, bank drafts, cashier's and/or certified checks, letter(s) of credit and other similar payment documents and/or instructions regarding collection of monies but shall not have liability if the bank or consignee refuses to pay for the shipment.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lastRenderedPageBreak/>
        <w:t>22. Costs of Collection.</w:t>
      </w:r>
      <w:r w:rsidRPr="001143C9">
        <w:rPr>
          <w:rFonts w:ascii="Arial" w:eastAsia="Times New Roman" w:hAnsi="Arial" w:cs="Times New Roman"/>
          <w:color w:val="333333"/>
          <w:sz w:val="24"/>
          <w:szCs w:val="24"/>
          <w:shd w:val="clear" w:color="auto" w:fill="FFFFFF"/>
        </w:rPr>
        <w:t xml:space="preserve"> In the event this agreement is placed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in the hands of an attorney or collection agency to collect unpaid charges or in any dispute involving monies owed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or for the enforcement of these TERMS AND CONDITIONS, Customer agrees to pay, in addition to the account balance a late payment penalty of 33% and all collection costs including reasonable attorney’s fees including such fees and costs incurred in the successful defense of any cross claim or counterclaim brought against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23. General Lien and Right To Sell Customer's Property.</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(a)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have a general and continuing lien on any and all property of Customer coming into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actual or constructive possession or control for monies owed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with regard to the shipment on which the lien is claimed, a prior shipment(s) and/or both;</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(b)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provide written notice to Customer of its intent to exercise such lien, the exact amount of monies due and owing, as well as any on-going storage or other charges; Customer shall notify all parties having an interest in its shipment(s) of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's rights and/or the exercise of such lien.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’s general lien shall survive discharge or delivery of the goods.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(c) Unless, within thirty days of receiving notice of lien, Customer posts cash or letter of credit at sight, or, if the amount due is in dispute, an acceptable bond equal to 118% of the value of the total amount due, in favor of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guaranteeing payment of the monies owed, plus all storage charges accrued or to be accrued,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have the right to sell such shipment(s) at public or private sale or auction and any net proceeds remaining thereafter shall be refunded to Customer.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24. Guaranteed Services.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shd w:val="clear" w:color="auto" w:fill="FFFFFF"/>
        </w:rPr>
        <w:t xml:space="preserve">(THIS IS OPTIONAL IF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provide Guaranteed services for additional charge)</w:t>
      </w:r>
      <w:r w:rsidRPr="001143C9">
        <w:rPr>
          <w:rFonts w:ascii="Arial" w:eastAsia="Times New Roman" w:hAnsi="Arial" w:cs="Times New Roman"/>
          <w:color w:val="333333"/>
          <w:sz w:val="24"/>
          <w:szCs w:val="24"/>
        </w:rPr>
        <w:br/>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provide LTL Guaranteed Services for additional charge, if requested by the Customer. LTL delivery times generally do not begin to run until the day after the pickup of the shipment, except as otherwise noted by the carrier selected. Guaranteed Service transit times do not include holiday and/or “no service” days as defined by the individual carrier. The Customer is liable for all charges related to the shipment. In the event of a carrier’s failure to comply with the guaranteed service requested, the Customer shall have fourteen (14) days from the actual delivery date of shipment to deliver a written claim request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If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does not timely receive a claim request within said fourteen (14) days, the service provided by the LTL carrier will be deemed to have met all guaranteed service standards and the claim request will automatically be considered </w:t>
      </w:r>
      <w:r w:rsidRPr="001143C9">
        <w:rPr>
          <w:rFonts w:ascii="Arial" w:eastAsia="Times New Roman" w:hAnsi="Arial" w:cs="Times New Roman"/>
          <w:color w:val="333333"/>
          <w:sz w:val="24"/>
          <w:szCs w:val="24"/>
          <w:shd w:val="clear" w:color="auto" w:fill="FFFFFF"/>
        </w:rPr>
        <w:lastRenderedPageBreak/>
        <w:t xml:space="preserve">invalid and denied. In the event of the carrier’s failure to comply with the guaranteed service requested and after the carrier has agreed to liability and has paid the amount awarded to Customer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credit the account of the said Customer with such amount awarded and paid by the carrier. In no event shall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be liable, nor will any account be credited if the Customer does not use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’s BOL.</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 xml:space="preserve">25. Declaring Higher Value </w:t>
      </w:r>
      <w:proofErr w:type="gramStart"/>
      <w:r w:rsidRPr="001143C9">
        <w:rPr>
          <w:rFonts w:ascii="Arial" w:eastAsia="Times New Roman" w:hAnsi="Arial" w:cs="Times New Roman"/>
          <w:b/>
          <w:bCs/>
          <w:color w:val="333333"/>
          <w:sz w:val="24"/>
          <w:szCs w:val="24"/>
        </w:rPr>
        <w:t>To</w:t>
      </w:r>
      <w:proofErr w:type="gramEnd"/>
      <w:r w:rsidRPr="001143C9">
        <w:rPr>
          <w:rFonts w:ascii="Arial" w:eastAsia="Times New Roman" w:hAnsi="Arial" w:cs="Times New Roman"/>
          <w:b/>
          <w:bCs/>
          <w:color w:val="333333"/>
          <w:sz w:val="24"/>
          <w:szCs w:val="24"/>
        </w:rPr>
        <w:t xml:space="preserve"> Third Parties.</w:t>
      </w:r>
      <w:r w:rsidRPr="001143C9">
        <w:rPr>
          <w:rFonts w:ascii="Arial" w:eastAsia="Times New Roman" w:hAnsi="Arial" w:cs="Times New Roman"/>
          <w:color w:val="333333"/>
          <w:sz w:val="24"/>
          <w:szCs w:val="24"/>
          <w:shd w:val="clear" w:color="auto" w:fill="FFFFFF"/>
        </w:rPr>
        <w:t xml:space="preserve"> Third parties to whom the goods are entrusted may limit liability for loss or damage;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request excess valuation coverage only upon specific written instructions from the Customer, which must agree to pay any charges therefore; in the absence of written instructions or the refusal of the third party to agree to a higher declared value, at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's discretion, the goods may be tendered to the third party, subject to the terms of the third party's limitations of liability and/or terms and conditions of service.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26. Insurance.</w:t>
      </w:r>
      <w:r w:rsidRPr="001143C9">
        <w:rPr>
          <w:rFonts w:ascii="Arial" w:eastAsia="Times New Roman" w:hAnsi="Arial" w:cs="Times New Roman"/>
          <w:color w:val="333333"/>
          <w:sz w:val="24"/>
          <w:szCs w:val="24"/>
          <w:shd w:val="clear" w:color="auto" w:fill="FFFFFF"/>
        </w:rPr>
        <w:t xml:space="preserve"> Goods are shipped at consignee's own risk and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do not take responsibility for any loss or damage. We therefore advise that you buy appropriate marine cover. As mentioned previously we </w:t>
      </w:r>
      <w:r w:rsidR="007D0728" w:rsidRPr="001143C9">
        <w:rPr>
          <w:rFonts w:ascii="Arial" w:eastAsia="Times New Roman" w:hAnsi="Arial" w:cs="Times New Roman"/>
          <w:color w:val="333333"/>
          <w:sz w:val="24"/>
          <w:szCs w:val="24"/>
          <w:shd w:val="clear" w:color="auto" w:fill="FFFFFF"/>
        </w:rPr>
        <w:t>can</w:t>
      </w:r>
      <w:r w:rsidRPr="001143C9">
        <w:rPr>
          <w:rFonts w:ascii="Arial" w:eastAsia="Times New Roman" w:hAnsi="Arial" w:cs="Times New Roman"/>
          <w:color w:val="333333"/>
          <w:sz w:val="24"/>
          <w:szCs w:val="24"/>
          <w:shd w:val="clear" w:color="auto" w:fill="FFFFFF"/>
        </w:rPr>
        <w:t xml:space="preserve"> point you in the right direction. Cargo inside vehicle is uninsured and therefore shipped at your own risk. We can however assist you in finding suitable cover for your </w:t>
      </w:r>
      <w:proofErr w:type="gramStart"/>
      <w:r w:rsidRPr="001143C9">
        <w:rPr>
          <w:rFonts w:ascii="Arial" w:eastAsia="Times New Roman" w:hAnsi="Arial" w:cs="Times New Roman"/>
          <w:color w:val="333333"/>
          <w:sz w:val="24"/>
          <w:szCs w:val="24"/>
          <w:shd w:val="clear" w:color="auto" w:fill="FFFFFF"/>
        </w:rPr>
        <w:t>goods</w:t>
      </w:r>
      <w:proofErr w:type="gramEnd"/>
      <w:r w:rsidRPr="001143C9">
        <w:rPr>
          <w:rFonts w:ascii="Arial" w:eastAsia="Times New Roman" w:hAnsi="Arial" w:cs="Times New Roman"/>
          <w:color w:val="333333"/>
          <w:sz w:val="24"/>
          <w:szCs w:val="24"/>
          <w:shd w:val="clear" w:color="auto" w:fill="FFFFFF"/>
        </w:rPr>
        <w:t xml:space="preserve"> but this must be made to us in writing/by email and accepted to us in writing/by email. While sourcing insurance for the customer,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act as agent only and shall not be liable for any claims. These will need to be made directly with the insurance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/underwriters. Unless requested to do so in writing and confirmed to Customer in writing,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is under no obligation to procure insurance on Customer's behalf; in all cases, Customer shall pay all premiums and costs in connection with procuring requested insurance. The Customer will look solely to insurance provided by the carrier for damage to goods in transit. Each carrier’s governing Tariff will determine the standard liability cargo insurance coverage offered on any shipment, subject to any exception value. If the shipment contains freight with a predetermined exception value, as determined by the selected carrier, the maximum exception liability will override the liability coverage otherwise provided by the Tariff. The Customer acknowledges a claim for damages does not relieve it for payment under the terms of this Agreement. Timely payment is a condition precedent to the processing of a damage or insurance claim. All freight cargo claims should be submitted immediately to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to help ensure timely resolution.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will attempt to assist in the resolution of freight claims, but has no responsibility or </w:t>
      </w:r>
      <w:r w:rsidR="004155A1" w:rsidRPr="001143C9">
        <w:rPr>
          <w:rFonts w:ascii="Arial" w:eastAsia="Times New Roman" w:hAnsi="Arial" w:cs="Times New Roman"/>
          <w:color w:val="333333"/>
          <w:sz w:val="24"/>
          <w:szCs w:val="24"/>
          <w:shd w:val="clear" w:color="auto" w:fill="FFFFFF"/>
        </w:rPr>
        <w:t>liability,</w:t>
      </w:r>
      <w:r w:rsidRPr="001143C9">
        <w:rPr>
          <w:rFonts w:ascii="Arial" w:eastAsia="Times New Roman" w:hAnsi="Arial" w:cs="Times New Roman"/>
          <w:color w:val="333333"/>
          <w:sz w:val="24"/>
          <w:szCs w:val="24"/>
          <w:shd w:val="clear" w:color="auto" w:fill="FFFFFF"/>
        </w:rPr>
        <w:t xml:space="preserve"> therefore. Where a damage claim is submitted with carrier on behalf of Customer,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has a lien on any amounts recovered to the extent of open past due invoices on the Customer’s account.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may have </w:t>
      </w:r>
      <w:r w:rsidRPr="001143C9">
        <w:rPr>
          <w:rFonts w:ascii="Arial" w:eastAsia="Times New Roman" w:hAnsi="Arial" w:cs="Times New Roman"/>
          <w:color w:val="333333"/>
          <w:sz w:val="24"/>
          <w:szCs w:val="24"/>
          <w:shd w:val="clear" w:color="auto" w:fill="FFFFFF"/>
        </w:rPr>
        <w:lastRenderedPageBreak/>
        <w:t xml:space="preserve">optional Shippers Interest Contingent Cargo Liability Insurance (“Third Party Insurance”) available for purchase by the Customer.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has no responsibility or liability with respect to the issuance or denial of </w:t>
      </w:r>
      <w:proofErr w:type="gramStart"/>
      <w:r w:rsidRPr="001143C9">
        <w:rPr>
          <w:rFonts w:ascii="Arial" w:eastAsia="Times New Roman" w:hAnsi="Arial" w:cs="Times New Roman"/>
          <w:color w:val="333333"/>
          <w:sz w:val="24"/>
          <w:szCs w:val="24"/>
          <w:shd w:val="clear" w:color="auto" w:fill="FFFFFF"/>
        </w:rPr>
        <w:t>Third Party</w:t>
      </w:r>
      <w:proofErr w:type="gramEnd"/>
      <w:r w:rsidRPr="001143C9">
        <w:rPr>
          <w:rFonts w:ascii="Arial" w:eastAsia="Times New Roman" w:hAnsi="Arial" w:cs="Times New Roman"/>
          <w:color w:val="333333"/>
          <w:sz w:val="24"/>
          <w:szCs w:val="24"/>
          <w:shd w:val="clear" w:color="auto" w:fill="FFFFFF"/>
        </w:rPr>
        <w:t xml:space="preserve"> Insurance, or in the payment or denial of claims.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27. Attorneys’ Fees.</w:t>
      </w:r>
      <w:r w:rsidRPr="001143C9">
        <w:rPr>
          <w:rFonts w:ascii="Arial" w:eastAsia="Times New Roman" w:hAnsi="Arial" w:cs="Times New Roman"/>
          <w:color w:val="333333"/>
          <w:sz w:val="24"/>
          <w:szCs w:val="24"/>
          <w:shd w:val="clear" w:color="auto" w:fill="FFFFFF"/>
        </w:rPr>
        <w:t> Should any proceeding (including arbitration) or litigation be commenced between the Parties hereto concerning the terms of this Agreement, or the rights and duties of the Parties hereto, the prevailing party in such proceeding or litigation shall be entitled, in addition to such other relief as may be granted, to a reasonable sum as and for the prevailing party’s attorneys’ fees.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28. Binding Nature of Agreement; Assignment.</w:t>
      </w:r>
      <w:r w:rsidRPr="001143C9">
        <w:rPr>
          <w:rFonts w:ascii="Arial" w:eastAsia="Times New Roman" w:hAnsi="Arial" w:cs="Times New Roman"/>
          <w:color w:val="333333"/>
          <w:sz w:val="24"/>
          <w:szCs w:val="24"/>
          <w:shd w:val="clear" w:color="auto" w:fill="FFFFFF"/>
        </w:rPr>
        <w:t xml:space="preserve"> This Agreement shall be binding upon and inure to the benefit of the Parties hereto and their respective heirs, personal representatives, </w:t>
      </w:r>
      <w:r w:rsidR="004155A1" w:rsidRPr="001143C9">
        <w:rPr>
          <w:rFonts w:ascii="Arial" w:eastAsia="Times New Roman" w:hAnsi="Arial" w:cs="Times New Roman"/>
          <w:color w:val="333333"/>
          <w:sz w:val="24"/>
          <w:szCs w:val="24"/>
          <w:shd w:val="clear" w:color="auto" w:fill="FFFFFF"/>
        </w:rPr>
        <w:t>successors,</w:t>
      </w:r>
      <w:r w:rsidRPr="001143C9">
        <w:rPr>
          <w:rFonts w:ascii="Arial" w:eastAsia="Times New Roman" w:hAnsi="Arial" w:cs="Times New Roman"/>
          <w:color w:val="333333"/>
          <w:sz w:val="24"/>
          <w:szCs w:val="24"/>
          <w:shd w:val="clear" w:color="auto" w:fill="FFFFFF"/>
        </w:rPr>
        <w:t xml:space="preserve"> and assigns, except that no party may assign, delegate or transfer any of its obligations under this Agreement without the prior written consent of the other parties hereto, which consent shall not be unreasonably withheld.</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29. Headings.</w:t>
      </w:r>
      <w:r w:rsidRPr="001143C9">
        <w:rPr>
          <w:rFonts w:ascii="Arial" w:eastAsia="Times New Roman" w:hAnsi="Arial" w:cs="Times New Roman"/>
          <w:color w:val="333333"/>
          <w:sz w:val="24"/>
          <w:szCs w:val="24"/>
          <w:shd w:val="clear" w:color="auto" w:fill="FFFFFF"/>
        </w:rPr>
        <w:t> The headings used in this Agreement are used for administrative purposes only and do not constitute substantive matter to be considered in construing the terms of this Agreement.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30. Execution.</w:t>
      </w:r>
      <w:r w:rsidRPr="001143C9">
        <w:rPr>
          <w:rFonts w:ascii="Arial" w:eastAsia="Times New Roman" w:hAnsi="Arial" w:cs="Times New Roman"/>
          <w:color w:val="333333"/>
          <w:sz w:val="24"/>
          <w:szCs w:val="24"/>
          <w:shd w:val="clear" w:color="auto" w:fill="FFFFFF"/>
        </w:rPr>
        <w:t xml:space="preserve"> This Agreement shall become binding upon written acceptance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of Customer’s acknowledgement of its intent to be bound thereby, as evidenced by its designation of acceptance on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web page or by its execution of the BOL, or by acknowledgement by the Customer.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31. No Other Parties to Benefit.</w:t>
      </w:r>
      <w:r w:rsidRPr="001143C9">
        <w:rPr>
          <w:rFonts w:ascii="Arial" w:eastAsia="Times New Roman" w:hAnsi="Arial" w:cs="Times New Roman"/>
          <w:color w:val="333333"/>
          <w:sz w:val="24"/>
          <w:szCs w:val="24"/>
          <w:shd w:val="clear" w:color="auto" w:fill="FFFFFF"/>
        </w:rPr>
        <w:t> This Agreement is made for the sole benefit of the Parties hereto and their successors and permitted assigns. Except as expressly provided herein, no other person or entity is intended to or shall have any rights or benefits hereunder, whether as third-party beneficiaries or otherwise.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32. Remedies.</w:t>
      </w:r>
      <w:r w:rsidRPr="001143C9">
        <w:rPr>
          <w:rFonts w:ascii="Arial" w:eastAsia="Times New Roman" w:hAnsi="Arial" w:cs="Times New Roman"/>
          <w:color w:val="333333"/>
          <w:sz w:val="24"/>
          <w:szCs w:val="24"/>
          <w:shd w:val="clear" w:color="auto" w:fill="FFFFFF"/>
        </w:rPr>
        <w:t> In the event of a breach of this Agreement or any term hereof by any party, the other Party, shall have all rights and remedies available at law, in equity, or under the terms of this Agreement, except as otherwise limited herein.</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33. Construction.</w:t>
      </w:r>
      <w:r w:rsidRPr="001143C9">
        <w:rPr>
          <w:rFonts w:ascii="Arial" w:eastAsia="Times New Roman" w:hAnsi="Arial" w:cs="Times New Roman"/>
          <w:color w:val="333333"/>
          <w:sz w:val="24"/>
          <w:szCs w:val="24"/>
          <w:shd w:val="clear" w:color="auto" w:fill="FFFFFF"/>
        </w:rPr>
        <w:t> This Agreement is intended to express the mutual intent of the Parties hereto, and irrespective of the identity of the Party or counsel who prepared this document, no rule of strict construction shall be applied against any Party.</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34. Modification and Waiver.</w:t>
      </w:r>
      <w:r w:rsidRPr="001143C9">
        <w:rPr>
          <w:rFonts w:ascii="Arial" w:eastAsia="Times New Roman" w:hAnsi="Arial" w:cs="Times New Roman"/>
          <w:color w:val="333333"/>
          <w:sz w:val="24"/>
          <w:szCs w:val="24"/>
          <w:shd w:val="clear" w:color="auto" w:fill="FFFFFF"/>
        </w:rPr>
        <w:t xml:space="preserve"> No provision of this Agreement shall be amended, </w:t>
      </w:r>
      <w:proofErr w:type="gramStart"/>
      <w:r w:rsidRPr="001143C9">
        <w:rPr>
          <w:rFonts w:ascii="Arial" w:eastAsia="Times New Roman" w:hAnsi="Arial" w:cs="Times New Roman"/>
          <w:color w:val="333333"/>
          <w:sz w:val="24"/>
          <w:szCs w:val="24"/>
          <w:shd w:val="clear" w:color="auto" w:fill="FFFFFF"/>
        </w:rPr>
        <w:t>waived</w:t>
      </w:r>
      <w:proofErr w:type="gramEnd"/>
      <w:r w:rsidRPr="001143C9">
        <w:rPr>
          <w:rFonts w:ascii="Arial" w:eastAsia="Times New Roman" w:hAnsi="Arial" w:cs="Times New Roman"/>
          <w:color w:val="333333"/>
          <w:sz w:val="24"/>
          <w:szCs w:val="24"/>
          <w:shd w:val="clear" w:color="auto" w:fill="FFFFFF"/>
        </w:rPr>
        <w:t xml:space="preserve"> or modified except by an instrument in writing signed by the Parties hereto.</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lastRenderedPageBreak/>
        <w:t>35. Materiality.</w:t>
      </w:r>
      <w:r w:rsidRPr="001143C9">
        <w:rPr>
          <w:rFonts w:ascii="Arial" w:eastAsia="Times New Roman" w:hAnsi="Arial" w:cs="Times New Roman"/>
          <w:color w:val="333333"/>
          <w:sz w:val="24"/>
          <w:szCs w:val="24"/>
          <w:shd w:val="clear" w:color="auto" w:fill="FFFFFF"/>
        </w:rPr>
        <w:t xml:space="preserve"> All covenants, agreements, </w:t>
      </w:r>
      <w:r w:rsidR="004155A1" w:rsidRPr="001143C9">
        <w:rPr>
          <w:rFonts w:ascii="Arial" w:eastAsia="Times New Roman" w:hAnsi="Arial" w:cs="Times New Roman"/>
          <w:color w:val="333333"/>
          <w:sz w:val="24"/>
          <w:szCs w:val="24"/>
          <w:shd w:val="clear" w:color="auto" w:fill="FFFFFF"/>
        </w:rPr>
        <w:t>representations,</w:t>
      </w:r>
      <w:r w:rsidRPr="001143C9">
        <w:rPr>
          <w:rFonts w:ascii="Arial" w:eastAsia="Times New Roman" w:hAnsi="Arial" w:cs="Times New Roman"/>
          <w:color w:val="333333"/>
          <w:sz w:val="24"/>
          <w:szCs w:val="24"/>
          <w:shd w:val="clear" w:color="auto" w:fill="FFFFFF"/>
        </w:rPr>
        <w:t xml:space="preserve"> and warranties made herein shall be deemed to be material and to have been relied on by the Parties in entering into this Agreement and shall survive the acceptance of this Agreement.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36. Indulgence Not Waiver.</w:t>
      </w:r>
      <w:r w:rsidRPr="001143C9">
        <w:rPr>
          <w:rFonts w:ascii="Arial" w:eastAsia="Times New Roman" w:hAnsi="Arial" w:cs="Times New Roman"/>
          <w:color w:val="333333"/>
          <w:sz w:val="24"/>
          <w:szCs w:val="24"/>
          <w:shd w:val="clear" w:color="auto" w:fill="FFFFFF"/>
        </w:rPr>
        <w:t> Neither the failure nor any delay on the part of any Party to exercise any right, remedy, power or privilege under this Agreement shall operate as a waiver thereof, nor shall any single or partial exercise of any right, remedy, power or privilege preclude any other or further exercise of the same or of any other right, remedy, power or privilege, nor shall any waiver of any right, remedy, power or privilege with respect to any occurrence be construed as a waiver of such right, remedy, power or privilege with respect to any other occurrence.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37. Additional Instruments and Acts.</w:t>
      </w:r>
      <w:r w:rsidRPr="001143C9">
        <w:rPr>
          <w:rFonts w:ascii="Arial" w:eastAsia="Times New Roman" w:hAnsi="Arial" w:cs="Times New Roman"/>
          <w:color w:val="333333"/>
          <w:sz w:val="24"/>
          <w:szCs w:val="24"/>
          <w:shd w:val="clear" w:color="auto" w:fill="FFFFFF"/>
        </w:rPr>
        <w:t> The Parties to this Agreement shall execute (with acknowledgment or in affidavit form, if required) any further or additional instruments, and shall perform any acts, which are or may become reasonably necessary to effectuate and carry out the purposes of this Agreement, without the necessity of incurring any additional expense.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38. Interpretation.</w:t>
      </w:r>
      <w:r w:rsidRPr="001143C9">
        <w:rPr>
          <w:rFonts w:ascii="Arial" w:eastAsia="Times New Roman" w:hAnsi="Arial" w:cs="Times New Roman"/>
          <w:color w:val="333333"/>
          <w:sz w:val="24"/>
          <w:szCs w:val="24"/>
          <w:shd w:val="clear" w:color="auto" w:fill="FFFFFF"/>
        </w:rPr>
        <w:t> In this Agreement the singular includes the plural, and the plural the singular; words importing any gender include the other genders; references to “writing” include printing, typing, lithography and other means of reproducing words in a tangible visible form; the words “including,” “includes” and “include” shall be deemed to be followed by the words “without limitation.”</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39. Authority.</w:t>
      </w:r>
      <w:r w:rsidRPr="001143C9">
        <w:rPr>
          <w:rFonts w:ascii="Arial" w:eastAsia="Times New Roman" w:hAnsi="Arial" w:cs="Times New Roman"/>
          <w:color w:val="333333"/>
          <w:sz w:val="24"/>
          <w:szCs w:val="24"/>
          <w:shd w:val="clear" w:color="auto" w:fill="FFFFFF"/>
        </w:rPr>
        <w:t xml:space="preserve"> By execution of this Agreement, the signatories hereto represent and warrant their authority to act in the capacity stated. By execution of this Agreement each Party represents and warrants its right, </w:t>
      </w:r>
      <w:proofErr w:type="gramStart"/>
      <w:r w:rsidRPr="001143C9">
        <w:rPr>
          <w:rFonts w:ascii="Arial" w:eastAsia="Times New Roman" w:hAnsi="Arial" w:cs="Times New Roman"/>
          <w:color w:val="333333"/>
          <w:sz w:val="24"/>
          <w:szCs w:val="24"/>
          <w:shd w:val="clear" w:color="auto" w:fill="FFFFFF"/>
        </w:rPr>
        <w:t>power</w:t>
      </w:r>
      <w:proofErr w:type="gramEnd"/>
      <w:r w:rsidRPr="001143C9">
        <w:rPr>
          <w:rFonts w:ascii="Arial" w:eastAsia="Times New Roman" w:hAnsi="Arial" w:cs="Times New Roman"/>
          <w:color w:val="333333"/>
          <w:sz w:val="24"/>
          <w:szCs w:val="24"/>
          <w:shd w:val="clear" w:color="auto" w:fill="FFFFFF"/>
        </w:rPr>
        <w:t xml:space="preserve"> and authority to enter into and to perform its obligation under this Agreement.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40. Right to Reject Requests for Shipping Services.</w:t>
      </w:r>
      <w:r w:rsidRPr="001143C9">
        <w:rPr>
          <w:rFonts w:ascii="Arial" w:eastAsia="Times New Roman" w:hAnsi="Arial" w:cs="Times New Roman"/>
          <w:color w:val="333333"/>
          <w:sz w:val="24"/>
          <w:szCs w:val="24"/>
          <w:shd w:val="clear" w:color="auto" w:fill="FFFFFF"/>
        </w:rPr>
        <w: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reserves the right to reject any request for shipping in its sole discretion. Without limitation, any shipment containing any item that is considered a restricted article or hazardous material by the Department of Transportation (DOT), to U.S. Federal Maritime Commission (FMC) Regulations replace this with Ocean freight association FMC check bill of lading, will not be shipped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Shipments containing items that cannot be transported legally or safely, include, but are not limited to: Animals, plants, chemicals, perishables, currency, precious metals, explosives, precious stones, liquor, negotiable items in bearer Form. For further information concerning items that cannot be shipped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please contact us. Restricted Goods requiring pre-authorization before acceptance but is not limited to: Scrap cargo, Tires, Any hazardous goods (these includes cars in containers which need to have batteries disconnected and fuel completely drained), any used electrical goods must be tested and in certified as being in working condition (New </w:t>
      </w:r>
      <w:r w:rsidRPr="001143C9">
        <w:rPr>
          <w:rFonts w:ascii="Arial" w:eastAsia="Times New Roman" w:hAnsi="Arial" w:cs="Times New Roman"/>
          <w:color w:val="333333"/>
          <w:sz w:val="24"/>
          <w:szCs w:val="24"/>
          <w:shd w:val="clear" w:color="auto" w:fill="FFFFFF"/>
        </w:rPr>
        <w:lastRenderedPageBreak/>
        <w:t xml:space="preserve">goods must have invoice/receipt), car Parts: Please note that car parts are only accepted on the basis that they are clean and have been drained of any oil. Please note that should there be leakage found before/after/during shipping, it is then likely that the floor of the container will to be replaced at very considerable cost to yourself, as all charges will be for your account. We also advise that you check at destination regarding any specific cargo requirements or restrictions </w:t>
      </w:r>
      <w:proofErr w:type="gramStart"/>
      <w:r w:rsidRPr="001143C9">
        <w:rPr>
          <w:rFonts w:ascii="Arial" w:eastAsia="Times New Roman" w:hAnsi="Arial" w:cs="Times New Roman"/>
          <w:color w:val="333333"/>
          <w:sz w:val="24"/>
          <w:szCs w:val="24"/>
          <w:shd w:val="clear" w:color="auto" w:fill="FFFFFF"/>
        </w:rPr>
        <w:t>e.g.</w:t>
      </w:r>
      <w:proofErr w:type="gramEnd"/>
      <w:r w:rsidRPr="001143C9">
        <w:rPr>
          <w:rFonts w:ascii="Arial" w:eastAsia="Times New Roman" w:hAnsi="Arial" w:cs="Times New Roman"/>
          <w:color w:val="333333"/>
          <w:sz w:val="24"/>
          <w:szCs w:val="24"/>
          <w:shd w:val="clear" w:color="auto" w:fill="FFFFFF"/>
        </w:rPr>
        <w:t xml:space="preserve"> pre-shipment inspections, ECTN requirement, PAT testing etc.</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41. Printed Signature.</w:t>
      </w:r>
      <w:r w:rsidRPr="001143C9">
        <w:rPr>
          <w:rFonts w:ascii="Arial" w:eastAsia="Times New Roman" w:hAnsi="Arial" w:cs="Times New Roman"/>
          <w:color w:val="333333"/>
          <w:sz w:val="24"/>
          <w:szCs w:val="24"/>
          <w:shd w:val="clear" w:color="auto" w:fill="FFFFFF"/>
        </w:rPr>
        <w:t xml:space="preserve"> You acknowledge that if you process shipments to locations outside the country where your shipment originates, you must enter, to print in lieu of a manual signature on the BOL, the name of the person completing the BOL for all such shipments tendered using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You further acknowledge that such printed name shall be sufficient to constitute signature of the BOL on your behalf for purpose of the Warsaw Convention and for all other purposes, and your acceptance of the Carrier’s terms and conditions of carriage contained in the applicable Carrier’s Service Guide, Standard Conditions, Tariff </w:t>
      </w:r>
      <w:proofErr w:type="gramStart"/>
      <w:r w:rsidRPr="001143C9">
        <w:rPr>
          <w:rFonts w:ascii="Arial" w:eastAsia="Times New Roman" w:hAnsi="Arial" w:cs="Times New Roman"/>
          <w:color w:val="333333"/>
          <w:sz w:val="24"/>
          <w:szCs w:val="24"/>
          <w:shd w:val="clear" w:color="auto" w:fill="FFFFFF"/>
        </w:rPr>
        <w:t>BOL</w:t>
      </w:r>
      <w:proofErr w:type="gramEnd"/>
      <w:r w:rsidRPr="001143C9">
        <w:rPr>
          <w:rFonts w:ascii="Arial" w:eastAsia="Times New Roman" w:hAnsi="Arial" w:cs="Times New Roman"/>
          <w:color w:val="333333"/>
          <w:sz w:val="24"/>
          <w:szCs w:val="24"/>
          <w:shd w:val="clear" w:color="auto" w:fill="FFFFFF"/>
        </w:rPr>
        <w:t xml:space="preserve"> or transportation agreement under which the shipment is accepted by the Carrier,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or its independent contractor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42. Refused Delivery.</w:t>
      </w:r>
      <w:r w:rsidRPr="001143C9">
        <w:rPr>
          <w:rFonts w:ascii="Arial" w:eastAsia="Times New Roman" w:hAnsi="Arial" w:cs="Times New Roman"/>
          <w:color w:val="333333"/>
          <w:sz w:val="24"/>
          <w:szCs w:val="24"/>
          <w:shd w:val="clear" w:color="auto" w:fill="FFFFFF"/>
        </w:rPr>
        <w:t xml:space="preserve"> Refusal of the consignee or Customer to take delivery of the Goods notwithstanding their having received notice of the </w:t>
      </w:r>
      <w:proofErr w:type="gramStart"/>
      <w:r w:rsidRPr="001143C9">
        <w:rPr>
          <w:rFonts w:ascii="Arial" w:eastAsia="Times New Roman" w:hAnsi="Arial" w:cs="Times New Roman"/>
          <w:color w:val="333333"/>
          <w:sz w:val="24"/>
          <w:szCs w:val="24"/>
          <w:shd w:val="clear" w:color="auto" w:fill="FFFFFF"/>
        </w:rPr>
        <w:t>Goods’</w:t>
      </w:r>
      <w:proofErr w:type="gramEnd"/>
      <w:r w:rsidRPr="001143C9">
        <w:rPr>
          <w:rFonts w:ascii="Arial" w:eastAsia="Times New Roman" w:hAnsi="Arial" w:cs="Times New Roman"/>
          <w:color w:val="333333"/>
          <w:sz w:val="24"/>
          <w:szCs w:val="24"/>
          <w:shd w:val="clear" w:color="auto" w:fill="FFFFFF"/>
        </w:rPr>
        <w:t xml:space="preserve"> availability shall constitute an irrevocable waiver of all claims arising out of or in any way relating to the Goods or the Carriage. Customer shall be liable for any losses, damages, expenses, and liabilities it incurs arising out of such a refusal, including the return of the Goods to their place of receipt.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 xml:space="preserve">43. No Duty </w:t>
      </w:r>
      <w:proofErr w:type="gramStart"/>
      <w:r w:rsidRPr="001143C9">
        <w:rPr>
          <w:rFonts w:ascii="Arial" w:eastAsia="Times New Roman" w:hAnsi="Arial" w:cs="Times New Roman"/>
          <w:b/>
          <w:bCs/>
          <w:color w:val="333333"/>
          <w:sz w:val="24"/>
          <w:szCs w:val="24"/>
        </w:rPr>
        <w:t>To</w:t>
      </w:r>
      <w:proofErr w:type="gramEnd"/>
      <w:r w:rsidRPr="001143C9">
        <w:rPr>
          <w:rFonts w:ascii="Arial" w:eastAsia="Times New Roman" w:hAnsi="Arial" w:cs="Times New Roman"/>
          <w:b/>
          <w:bCs/>
          <w:color w:val="333333"/>
          <w:sz w:val="24"/>
          <w:szCs w:val="24"/>
        </w:rPr>
        <w:t xml:space="preserve"> Maintain Records For Customer.</w:t>
      </w:r>
      <w:r w:rsidRPr="001143C9">
        <w:rPr>
          <w:rFonts w:ascii="Arial" w:eastAsia="Times New Roman" w:hAnsi="Arial" w:cs="Times New Roman"/>
          <w:color w:val="333333"/>
          <w:sz w:val="24"/>
          <w:szCs w:val="24"/>
          <w:shd w:val="clear" w:color="auto" w:fill="FFFFFF"/>
        </w:rPr>
        <w:t xml:space="preserve"> Customer acknowledges that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only keep such records that it is required to maintain by Statute(s) and/or Regulation(s), but not act as a "record keeper" or "record keeping agent" for Customer.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44. Obtaining Binding Rulings, Filing Protests, etc.</w:t>
      </w:r>
      <w:r w:rsidRPr="001143C9">
        <w:rPr>
          <w:rFonts w:ascii="Arial" w:eastAsia="Times New Roman" w:hAnsi="Arial" w:cs="Times New Roman"/>
          <w:color w:val="333333"/>
          <w:sz w:val="24"/>
          <w:szCs w:val="24"/>
          <w:shd w:val="clear" w:color="auto" w:fill="FFFFFF"/>
        </w:rPr>
        <w:t xml:space="preserve"> Unless requested by Customer in writing and agreed to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in writing,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be under no obligation to undertake any pre- or </w:t>
      </w:r>
      <w:proofErr w:type="spellStart"/>
      <w:r w:rsidRPr="001143C9">
        <w:rPr>
          <w:rFonts w:ascii="Arial" w:eastAsia="Times New Roman" w:hAnsi="Arial" w:cs="Times New Roman"/>
          <w:color w:val="333333"/>
          <w:sz w:val="24"/>
          <w:szCs w:val="24"/>
          <w:shd w:val="clear" w:color="auto" w:fill="FFFFFF"/>
        </w:rPr>
        <w:t>post Customs</w:t>
      </w:r>
      <w:proofErr w:type="spellEnd"/>
      <w:r w:rsidRPr="001143C9">
        <w:rPr>
          <w:rFonts w:ascii="Arial" w:eastAsia="Times New Roman" w:hAnsi="Arial" w:cs="Times New Roman"/>
          <w:color w:val="333333"/>
          <w:sz w:val="24"/>
          <w:szCs w:val="24"/>
          <w:shd w:val="clear" w:color="auto" w:fill="FFFFFF"/>
        </w:rPr>
        <w:t xml:space="preserve"> release action, including, but not limited to, obtaining binding rulings, advising of liquidations, filing of petition(s) and/or protests, etc.</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45. Preparation and Issuance of Bills of Lading.</w:t>
      </w:r>
      <w:r w:rsidRPr="001143C9">
        <w:rPr>
          <w:rFonts w:ascii="Arial" w:eastAsia="Times New Roman" w:hAnsi="Arial" w:cs="Times New Roman"/>
          <w:color w:val="333333"/>
          <w:sz w:val="24"/>
          <w:szCs w:val="24"/>
          <w:shd w:val="clear" w:color="auto" w:fill="FFFFFF"/>
        </w:rPr>
        <w:t xml:space="preserve"> Where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prepares and/or issues a bill of lading,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be under no obligation to specify thereon the number of pieces, packages and/or cartons, etc.; unless specifically requested to do so in writing by Customer or its agent and Customer agrees to pay for same,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rely upon and use the cargo weight supplied by Customer.</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lastRenderedPageBreak/>
        <w:br/>
      </w:r>
      <w:r w:rsidRPr="001143C9">
        <w:rPr>
          <w:rFonts w:ascii="Arial" w:eastAsia="Times New Roman" w:hAnsi="Arial" w:cs="Times New Roman"/>
          <w:b/>
          <w:bCs/>
          <w:color w:val="333333"/>
          <w:sz w:val="24"/>
          <w:szCs w:val="24"/>
        </w:rPr>
        <w:t xml:space="preserve">46. Compensation of </w:t>
      </w:r>
      <w:r>
        <w:rPr>
          <w:rFonts w:ascii="Arial" w:eastAsia="Times New Roman" w:hAnsi="Arial" w:cs="Times New Roman"/>
          <w:b/>
          <w:bCs/>
          <w:color w:val="333333"/>
          <w:sz w:val="24"/>
          <w:szCs w:val="24"/>
        </w:rPr>
        <w:t>ICON LOGISTICS SERVICES LLC</w:t>
      </w:r>
      <w:r w:rsidRPr="001143C9">
        <w:rPr>
          <w:rFonts w:ascii="Arial" w:eastAsia="Times New Roman" w:hAnsi="Arial" w:cs="Times New Roman"/>
          <w:b/>
          <w:bCs/>
          <w:color w:val="333333"/>
          <w:sz w:val="24"/>
          <w:szCs w:val="24"/>
        </w:rPr>
        <w:t>.</w:t>
      </w:r>
      <w:r w:rsidRPr="001143C9">
        <w:rPr>
          <w:rFonts w:ascii="Arial" w:eastAsia="Times New Roman" w:hAnsi="Arial" w:cs="Times New Roman"/>
          <w:color w:val="333333"/>
          <w:sz w:val="24"/>
          <w:szCs w:val="24"/>
          <w:shd w:val="clear" w:color="auto" w:fill="FFFFFF"/>
        </w:rPr>
        <w:t xml:space="preserve"> The compensation of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for its services shall be included with and is in addition to the rates and charges of all carriers and other agencies selected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to transport and deal with the goods and such compensation shall be exclusive of any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age, commissions, dividends, or other revenue received by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from carriers, insurers and others in connection with the shipment.</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47. Force Majeure.</w:t>
      </w:r>
      <w:r w:rsidRPr="001143C9">
        <w:rPr>
          <w:rFonts w:ascii="Arial" w:eastAsia="Times New Roman" w:hAnsi="Arial" w:cs="Times New Roman"/>
          <w:color w:val="333333"/>
          <w:sz w:val="24"/>
          <w:szCs w:val="24"/>
          <w:shd w:val="clear" w:color="auto" w:fill="FFFFFF"/>
        </w:rPr>
        <w: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not be liable for losses, damages, delays, wrongful or missed deliveries or nonperformance, in whole or in part, of its responsibilities under the Agreement, resulting from circumstances beyond the control of either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or its sub-contractors, including but not limited to: (</w:t>
      </w:r>
      <w:proofErr w:type="spellStart"/>
      <w:r w:rsidRPr="001143C9">
        <w:rPr>
          <w:rFonts w:ascii="Arial" w:eastAsia="Times New Roman" w:hAnsi="Arial" w:cs="Times New Roman"/>
          <w:color w:val="333333"/>
          <w:sz w:val="24"/>
          <w:szCs w:val="24"/>
          <w:shd w:val="clear" w:color="auto" w:fill="FFFFFF"/>
        </w:rPr>
        <w:t>i</w:t>
      </w:r>
      <w:proofErr w:type="spellEnd"/>
      <w:r w:rsidRPr="001143C9">
        <w:rPr>
          <w:rFonts w:ascii="Arial" w:eastAsia="Times New Roman" w:hAnsi="Arial" w:cs="Times New Roman"/>
          <w:color w:val="333333"/>
          <w:sz w:val="24"/>
          <w:szCs w:val="24"/>
          <w:shd w:val="clear" w:color="auto" w:fill="FFFFFF"/>
        </w:rPr>
        <w:t>) acts of God, including flood, earthquake, storm, hurricane, power failure or other natural disaster; (ii) war, sabotage, fire, explosions hijacking, robbery, theft or terrorist activities; (iii) incidents or deteriorations to means of transportation, (iv) embargoes, changes in laws, regulations, or ordinances (v) civil commotions or rebellions or riots, (vi) defects, nature or inherent vice of the goods; (vii) acts, breaches of contract or omissions by Customer, Shipper, Consignee or anyone else who may have an interest in the shipment, (viii) acts by any government or any agency or subdivision thereof, including denial or cancellation of any import/export or other necessary license; or (ix) strikes, lockouts or other labor conflicts.</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48. Severability, Integration.</w:t>
      </w:r>
      <w:r w:rsidRPr="001143C9">
        <w:rPr>
          <w:rFonts w:ascii="Arial" w:eastAsia="Times New Roman" w:hAnsi="Arial" w:cs="Times New Roman"/>
          <w:color w:val="333333"/>
          <w:sz w:val="24"/>
          <w:szCs w:val="24"/>
          <w:shd w:val="clear" w:color="auto" w:fill="FFFFFF"/>
        </w:rPr>
        <w:t xml:space="preserve"> In the event any Paragraph(s) and/or portion(s) hereof is found to be invalid, inapplicable and/or unenforceable, then in such event the remainder hereof shall remain in Full force and effect. This Agreement and the documents incorporated into this Agreement by reference, constitutes and embodies the full and complete understanding and agreement of the Parties hereto and supersedes all prior understandings, whether oral or written. No representation, promise, </w:t>
      </w:r>
      <w:proofErr w:type="gramStart"/>
      <w:r w:rsidRPr="001143C9">
        <w:rPr>
          <w:rFonts w:ascii="Arial" w:eastAsia="Times New Roman" w:hAnsi="Arial" w:cs="Times New Roman"/>
          <w:color w:val="333333"/>
          <w:sz w:val="24"/>
          <w:szCs w:val="24"/>
          <w:shd w:val="clear" w:color="auto" w:fill="FFFFFF"/>
        </w:rPr>
        <w:t>inducement</w:t>
      </w:r>
      <w:proofErr w:type="gramEnd"/>
      <w:r w:rsidRPr="001143C9">
        <w:rPr>
          <w:rFonts w:ascii="Arial" w:eastAsia="Times New Roman" w:hAnsi="Arial" w:cs="Times New Roman"/>
          <w:color w:val="333333"/>
          <w:sz w:val="24"/>
          <w:szCs w:val="24"/>
          <w:shd w:val="clear" w:color="auto" w:fill="FFFFFF"/>
        </w:rPr>
        <w:t xml:space="preserve"> or statement of intention has been made by any Party hereto which is not contemplated by or embodied in this Agreement, and no Party hereto shall be bound by or liable for any alleged misrepresentation, promise, inducement or statement of intention not so set forth.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's decision to waive any provision herein, either by conduct or otherwise, shall not be deemed to be a further or continuing waiver of such provision or to otherwise waive or invalidate any other provision herein.</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49. Disclaimer of Warranties.</w:t>
      </w:r>
      <w:r w:rsidRPr="001143C9">
        <w:rPr>
          <w:rFonts w:ascii="Arial" w:eastAsia="Times New Roman" w:hAnsi="Arial" w:cs="Times New Roman"/>
          <w:color w:val="333333"/>
          <w:sz w:val="24"/>
          <w:szCs w:val="24"/>
          <w:shd w:val="clear" w:color="auto" w:fill="FFFFFF"/>
        </w:rPr>
        <w:t>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MAKES NO REPRESENTATIONS ABOUT THE RESULTS TO BE OBTAINED FROM USING THE WEB SITE,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SYSTEMS, THE SERVICES, THE INFORMATION OR THE CONTENT. THE WEBSITE,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SYSTEMS, THE INFORMATION, THE SERVICES AND THE CONTENT ARE PROVIDED ON AN “AS IS” BASIS.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ITS LICENSORS, AND ITS SUPPLIERS, TO THE FULLEST EXTENT </w:t>
      </w:r>
      <w:r w:rsidRPr="001143C9">
        <w:rPr>
          <w:rFonts w:ascii="Arial" w:eastAsia="Times New Roman" w:hAnsi="Arial" w:cs="Times New Roman"/>
          <w:color w:val="333333"/>
          <w:sz w:val="24"/>
          <w:szCs w:val="24"/>
          <w:shd w:val="clear" w:color="auto" w:fill="FFFFFF"/>
        </w:rPr>
        <w:lastRenderedPageBreak/>
        <w:t xml:space="preserve">PERMITTED BY LAW, DISCLAIM ALL WARRANTIES, EITHER EXPRESS OR IMPLIED, STATUTORY OR OTHERWISE, INCLUDING BUT NOT LIMITED TO THE IMPLIED WARRANTIES OF MERCHANTABILITY, NON-INFRINGEMENT OF THIRD PARTIES’ RIGHTS, AND FITNESS FOR A PARTICULAR PURPOSE, WITH REGARD TO SHIPMENTS, WAREHOUSED GOODS, ITEMS IN TRANSIT, INFORMATION PROVIDED ON THIS WEBSITE OR SERVICES RELATED TO TRANSACTIONS CONDUCTED ON THIS WEBSITE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AND ITS AFFILIATES, LICENSORS AND SUPPLIERS MAKE NO REPRESENTATIONS OR WARRANTIES ABOUT THE ACCURACY, COMPLETENESS, SECURITY OR TIMELINESS OF THE CONTENT, INFORMATION OR SERVICES PROVIDED ON OR THROUGH THE USE OF THE WEBSITE OR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SYSTEMS. NO INFORMATION OBTAINED BY YOU FROM THE WEB SITE SHALL CREATE ANY WARRANTY NOT EXPRESSLY STATED BY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IN THESE TERMS OF USE. IN ANY EVENT,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SHALL NOT BE LIABLE FOR ANY SPECIAL, INCIDENTAL OR CONSEQUENTIAL DAMAGES, INCLUDING BUT NOT LIMITED TO LOSS OF PROFITS OR INCOME, WHETHER OR NOT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HAD KNOWLEDGE THAT SUCH DAMAGES MIGHT BE INCURREDTHE USE OF SAME IS AT YOUR OWN RISK. SOME JURISDICTIONS DO NOT ALLOW LIMITATIONS ON IMPLIED WARRANTY, SO THE LIMITATIONS AND EXCLUSIONS IN THIS SECTION MAY NOT APPLY TO YOU. IF YOU ARE DEALING AS A CONSUMER, YOUR STATUTORY RIGHTS THAT CANNOT BE WAIVED, IF ANY, ARE NOT AFFECTED BY THESE PROVISIONS. YOU AGREE AND ACKNOWLEDGE THAT THE LIMITATIONS AND EXCLUSIONS OF LIABILITY AND WARRANTY PROVIDED IN THESE TERMS OF USE ARE FAIR AND REASONABLE.</w:t>
      </w:r>
      <w:r w:rsidRPr="001143C9">
        <w:rPr>
          <w:rFonts w:ascii="Arial" w:eastAsia="Times New Roman" w:hAnsi="Arial" w:cs="Times New Roman"/>
          <w:color w:val="333333"/>
          <w:sz w:val="24"/>
          <w:szCs w:val="24"/>
        </w:rPr>
        <w:br/>
      </w:r>
      <w:r w:rsidRPr="001143C9">
        <w:rPr>
          <w:rFonts w:ascii="Arial" w:eastAsia="Times New Roman" w:hAnsi="Arial" w:cs="Times New Roman"/>
          <w:color w:val="333333"/>
          <w:sz w:val="24"/>
          <w:szCs w:val="24"/>
        </w:rPr>
        <w:br/>
      </w:r>
      <w:r w:rsidRPr="001143C9">
        <w:rPr>
          <w:rFonts w:ascii="Arial" w:eastAsia="Times New Roman" w:hAnsi="Arial" w:cs="Times New Roman"/>
          <w:b/>
          <w:bCs/>
          <w:color w:val="333333"/>
          <w:sz w:val="24"/>
          <w:szCs w:val="24"/>
        </w:rPr>
        <w:t>50. Governing Law; Forum; Venue and Jurisdiction.</w:t>
      </w:r>
      <w:r w:rsidRPr="001143C9">
        <w:rPr>
          <w:rFonts w:ascii="Arial" w:eastAsia="Times New Roman" w:hAnsi="Arial" w:cs="Times New Roman"/>
          <w:color w:val="333333"/>
          <w:sz w:val="24"/>
          <w:szCs w:val="24"/>
          <w:shd w:val="clear" w:color="auto" w:fill="FFFFFF"/>
        </w:rPr>
        <w:t xml:space="preserve"> To the fullest extent permitted by law, these Terms of Use are governed by the laws of the state of </w:t>
      </w:r>
      <w:r>
        <w:rPr>
          <w:rFonts w:ascii="Arial" w:eastAsia="Times New Roman" w:hAnsi="Arial" w:cs="Times New Roman"/>
          <w:color w:val="333333"/>
          <w:sz w:val="24"/>
          <w:szCs w:val="24"/>
          <w:shd w:val="clear" w:color="auto" w:fill="FFFFFF"/>
        </w:rPr>
        <w:t>Maryland</w:t>
      </w:r>
      <w:r w:rsidRPr="001143C9">
        <w:rPr>
          <w:rFonts w:ascii="Arial" w:eastAsia="Times New Roman" w:hAnsi="Arial" w:cs="Times New Roman"/>
          <w:color w:val="333333"/>
          <w:sz w:val="24"/>
          <w:szCs w:val="24"/>
          <w:shd w:val="clear" w:color="auto" w:fill="FFFFFF"/>
        </w:rPr>
        <w:t xml:space="preserve">. To the fullest extent permitted by law, you hereby expressly agree that any proceeding arising out of or relating to your use of the web site,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systems, information, services and content shall be instituted in a state or federal court located in the county of Erie and the state of </w:t>
      </w:r>
      <w:r>
        <w:rPr>
          <w:rFonts w:ascii="Arial" w:eastAsia="Times New Roman" w:hAnsi="Arial" w:cs="Times New Roman"/>
          <w:color w:val="333333"/>
          <w:sz w:val="24"/>
          <w:szCs w:val="24"/>
          <w:shd w:val="clear" w:color="auto" w:fill="FFFFFF"/>
        </w:rPr>
        <w:t>Maryland</w:t>
      </w:r>
      <w:r w:rsidRPr="001143C9">
        <w:rPr>
          <w:rFonts w:ascii="Arial" w:eastAsia="Times New Roman" w:hAnsi="Arial" w:cs="Times New Roman"/>
          <w:color w:val="333333"/>
          <w:sz w:val="24"/>
          <w:szCs w:val="24"/>
          <w:shd w:val="clear" w:color="auto" w:fill="FFFFFF"/>
        </w:rPr>
        <w:t xml:space="preserve"> and you expressly waive any objection that you may have now or hereafter to the laying of the venue or to the jurisdiction of any such proceeding. You agree that any claim or cause of action arising out of or related to your use of the web site, the </w:t>
      </w:r>
      <w:r>
        <w:rPr>
          <w:rFonts w:ascii="Arial" w:eastAsia="Times New Roman" w:hAnsi="Arial" w:cs="Times New Roman"/>
          <w:color w:val="333333"/>
          <w:sz w:val="24"/>
          <w:szCs w:val="24"/>
          <w:shd w:val="clear" w:color="auto" w:fill="FFFFFF"/>
        </w:rPr>
        <w:t>ICON LOGISTICS SERVICES LLC</w:t>
      </w:r>
      <w:r w:rsidRPr="001143C9">
        <w:rPr>
          <w:rFonts w:ascii="Arial" w:eastAsia="Times New Roman" w:hAnsi="Arial" w:cs="Times New Roman"/>
          <w:color w:val="333333"/>
          <w:sz w:val="24"/>
          <w:szCs w:val="24"/>
          <w:shd w:val="clear" w:color="auto" w:fill="FFFFFF"/>
        </w:rPr>
        <w:t xml:space="preserve"> systems, information, services and/or content must be filed within one (1) year after such claim or cause of action arose.</w:t>
      </w:r>
      <w:r w:rsidRPr="001143C9">
        <w:rPr>
          <w:rFonts w:ascii="Arial" w:eastAsia="Times New Roman" w:hAnsi="Arial" w:cs="Times New Roman"/>
          <w:color w:val="333333"/>
          <w:sz w:val="24"/>
          <w:szCs w:val="24"/>
        </w:rPr>
        <w:br/>
      </w:r>
    </w:p>
    <w:sectPr w:rsidR="00053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511"/>
    <w:rsid w:val="00053511"/>
    <w:rsid w:val="004155A1"/>
    <w:rsid w:val="00515DA0"/>
    <w:rsid w:val="007D0728"/>
    <w:rsid w:val="008057D5"/>
    <w:rsid w:val="009069A0"/>
    <w:rsid w:val="00A8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FB3BC"/>
  <w15:chartTrackingRefBased/>
  <w15:docId w15:val="{939DFB7A-9EFA-4905-A076-76999129F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5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15</Pages>
  <Words>7045</Words>
  <Characters>40158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Olu Adelaja</dc:creator>
  <cp:keywords/>
  <dc:description/>
  <cp:lastModifiedBy>Olu Adelaja</cp:lastModifiedBy>
  <cp:revision>3</cp:revision>
  <dcterms:created xsi:type="dcterms:W3CDTF">2022-07-18T02:53:00Z</dcterms:created>
  <dcterms:modified xsi:type="dcterms:W3CDTF">2022-07-18T03:08:00Z</dcterms:modified>
</cp:coreProperties>
</file>